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606963711"/>
        <w:docPartObj>
          <w:docPartGallery w:val="Cover Pages"/>
          <w:docPartUnique/>
        </w:docPartObj>
      </w:sdtPr>
      <w:sdtEndPr/>
      <w:sdtContent>
        <w:p w14:paraId="7D3CCEDC" w14:textId="64AE262A" w:rsidR="00B74BAF" w:rsidRDefault="00B74BAF" w:rsidP="00B118B4">
          <w:pPr>
            <w:pStyle w:val="NoSpacing"/>
            <w:rPr>
              <w:color w:val="5B9BD5" w:themeColor="accent1"/>
            </w:rPr>
          </w:pPr>
          <w:r w:rsidRPr="00084F27">
            <w:rPr>
              <w:noProof/>
              <w:lang w:val="en-US" w:eastAsia="en-US"/>
            </w:rPr>
            <w:drawing>
              <wp:anchor distT="0" distB="0" distL="114300" distR="114300" simplePos="0" relativeHeight="251662336" behindDoc="1" locked="0" layoutInCell="1" allowOverlap="1" wp14:anchorId="5497AF94" wp14:editId="07FB132B">
                <wp:simplePos x="0" y="0"/>
                <wp:positionH relativeFrom="margin">
                  <wp:align>right</wp:align>
                </wp:positionH>
                <wp:positionV relativeFrom="paragraph">
                  <wp:posOffset>-120650</wp:posOffset>
                </wp:positionV>
                <wp:extent cx="2465605" cy="90142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a larg scale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5605" cy="901421"/>
                        </a:xfrm>
                        <a:prstGeom prst="rect">
                          <a:avLst/>
                        </a:prstGeom>
                      </pic:spPr>
                    </pic:pic>
                  </a:graphicData>
                </a:graphic>
                <wp14:sizeRelH relativeFrom="page">
                  <wp14:pctWidth>0</wp14:pctWidth>
                </wp14:sizeRelH>
                <wp14:sizeRelV relativeFrom="page">
                  <wp14:pctHeight>0</wp14:pctHeight>
                </wp14:sizeRelV>
              </wp:anchor>
            </w:drawing>
          </w:r>
        </w:p>
        <w:p w14:paraId="769044D8" w14:textId="77777777" w:rsidR="00B74BAF" w:rsidRPr="00B74BAF" w:rsidRDefault="00B74BAF" w:rsidP="00B118B4">
          <w:pPr>
            <w:pStyle w:val="NoSpacing"/>
            <w:rPr>
              <w:color w:val="5B9BD5" w:themeColor="accent1"/>
            </w:rPr>
          </w:pPr>
        </w:p>
        <w:p w14:paraId="765B3A65" w14:textId="6CFF6303" w:rsidR="00B74BAF" w:rsidRPr="00B74BAF" w:rsidRDefault="00B74BAF" w:rsidP="00B118B4">
          <w:pPr>
            <w:pStyle w:val="NoSpacing"/>
            <w:rPr>
              <w:color w:val="5B9BD5" w:themeColor="accent1"/>
            </w:rPr>
          </w:pPr>
        </w:p>
        <w:p w14:paraId="3C90F834" w14:textId="76DA12E6" w:rsidR="00B74BAF" w:rsidRPr="00B74BAF" w:rsidRDefault="00B74BAF" w:rsidP="00B118B4">
          <w:pPr>
            <w:pStyle w:val="NoSpacing"/>
            <w:rPr>
              <w:color w:val="5B9BD5" w:themeColor="accent1"/>
            </w:rPr>
          </w:pPr>
        </w:p>
        <w:p w14:paraId="4FCA7311" w14:textId="548A3CDD" w:rsidR="00B74BAF" w:rsidRPr="00B74BAF" w:rsidRDefault="00B74BAF" w:rsidP="00B118B4">
          <w:pPr>
            <w:pStyle w:val="NoSpacing"/>
            <w:rPr>
              <w:color w:val="5B9BD5" w:themeColor="accent1"/>
            </w:rPr>
          </w:pPr>
        </w:p>
        <w:p w14:paraId="255C64D4" w14:textId="549187DC" w:rsidR="00B74BAF" w:rsidRDefault="00B74BAF" w:rsidP="00B118B4">
          <w:pPr>
            <w:pStyle w:val="NoSpacing"/>
            <w:rPr>
              <w:color w:val="5B9BD5" w:themeColor="accent1"/>
            </w:rPr>
          </w:pPr>
        </w:p>
        <w:p w14:paraId="6E15D7E3" w14:textId="70704A78" w:rsidR="004816D0" w:rsidRDefault="004816D0" w:rsidP="00B118B4">
          <w:pPr>
            <w:pStyle w:val="NoSpacing"/>
            <w:rPr>
              <w:color w:val="5B9BD5" w:themeColor="accent1"/>
            </w:rPr>
          </w:pPr>
        </w:p>
        <w:p w14:paraId="1EE5C8AB" w14:textId="19377783" w:rsidR="004816D0" w:rsidRDefault="004816D0" w:rsidP="00B118B4">
          <w:pPr>
            <w:pStyle w:val="NoSpacing"/>
            <w:rPr>
              <w:color w:val="5B9BD5" w:themeColor="accent1"/>
            </w:rPr>
          </w:pPr>
        </w:p>
        <w:p w14:paraId="7FF09BAD" w14:textId="77777777" w:rsidR="004816D0" w:rsidRPr="00B74BAF" w:rsidRDefault="004816D0" w:rsidP="00B118B4">
          <w:pPr>
            <w:pStyle w:val="NoSpacing"/>
            <w:rPr>
              <w:color w:val="5B9BD5" w:themeColor="accent1"/>
            </w:rPr>
          </w:pPr>
        </w:p>
        <w:p w14:paraId="7BF9742B" w14:textId="01F41B7C" w:rsidR="00B74BAF" w:rsidRPr="004816D0" w:rsidRDefault="00B74BAF" w:rsidP="00B118B4">
          <w:pPr>
            <w:jc w:val="center"/>
            <w:rPr>
              <w:rFonts w:ascii="Calibri Light" w:hAnsi="Calibri Light" w:cs="Sakkal Majalla"/>
              <w:b/>
              <w:bCs/>
              <w:color w:val="116031"/>
              <w:sz w:val="56"/>
              <w:szCs w:val="72"/>
              <w:lang w:val="en-US"/>
            </w:rPr>
          </w:pPr>
          <w:r w:rsidRPr="004816D0">
            <w:rPr>
              <w:rFonts w:ascii="Calibri Light" w:hAnsi="Calibri Light" w:cs="Sakkal Majalla"/>
              <w:b/>
              <w:bCs/>
              <w:color w:val="116031"/>
              <w:sz w:val="56"/>
              <w:szCs w:val="72"/>
            </w:rPr>
            <w:t>License Application for Banking Business</w:t>
          </w:r>
        </w:p>
        <w:p w14:paraId="2BEA94DA" w14:textId="5FF5C0E3" w:rsidR="00B74BAF" w:rsidRPr="004816D0" w:rsidRDefault="00B74BAF" w:rsidP="00B118B4">
          <w:pPr>
            <w:jc w:val="center"/>
            <w:rPr>
              <w:rFonts w:ascii="Calibri Light" w:hAnsi="Calibri Light" w:cs="Sakkal Majalla"/>
              <w:b/>
              <w:bCs/>
              <w:color w:val="116031"/>
              <w:sz w:val="56"/>
              <w:szCs w:val="72"/>
              <w:lang w:val="en-US"/>
            </w:rPr>
          </w:pPr>
          <w:r w:rsidRPr="004816D0">
            <w:rPr>
              <w:rFonts w:ascii="Calibri Light" w:hAnsi="Calibri Light" w:cs="Sakkal Majalla"/>
              <w:b/>
              <w:bCs/>
              <w:color w:val="116031"/>
              <w:sz w:val="56"/>
              <w:szCs w:val="72"/>
              <w:lang w:val="en-US"/>
            </w:rPr>
            <w:t>In The Kingdom of Saudi Arabia</w:t>
          </w:r>
        </w:p>
        <w:p w14:paraId="52A1CFDA" w14:textId="24CC320A" w:rsidR="00B74BAF" w:rsidRDefault="00B74BAF" w:rsidP="00B118B4">
          <w:pPr>
            <w:pStyle w:val="NoSpacing"/>
            <w:rPr>
              <w:rFonts w:asciiTheme="majorHAnsi" w:hAnsiTheme="majorHAnsi" w:cstheme="majorHAnsi"/>
              <w:sz w:val="22"/>
              <w:szCs w:val="22"/>
              <w:lang w:val="en-US" w:eastAsia="en-US"/>
            </w:rPr>
          </w:pPr>
        </w:p>
        <w:p w14:paraId="468485B7" w14:textId="676FE714" w:rsidR="00B74BAF" w:rsidRDefault="00B74BAF" w:rsidP="00B118B4">
          <w:pPr>
            <w:pStyle w:val="NoSpacing"/>
            <w:rPr>
              <w:rFonts w:asciiTheme="majorHAnsi" w:hAnsiTheme="majorHAnsi" w:cstheme="majorHAnsi"/>
              <w:sz w:val="22"/>
              <w:szCs w:val="22"/>
              <w:lang w:val="en-US" w:eastAsia="en-US"/>
            </w:rPr>
          </w:pPr>
        </w:p>
        <w:p w14:paraId="4B00C959" w14:textId="5C6F0BDF" w:rsidR="004816D0" w:rsidRDefault="004816D0" w:rsidP="00B118B4">
          <w:pPr>
            <w:pStyle w:val="NoSpacing"/>
            <w:rPr>
              <w:rFonts w:asciiTheme="majorHAnsi" w:hAnsiTheme="majorHAnsi" w:cstheme="majorHAnsi"/>
              <w:sz w:val="22"/>
              <w:szCs w:val="22"/>
              <w:lang w:val="en-US" w:eastAsia="en-US"/>
            </w:rPr>
          </w:pPr>
        </w:p>
        <w:p w14:paraId="2B27401B" w14:textId="1BD31A56" w:rsidR="004816D0" w:rsidRDefault="004816D0" w:rsidP="00B118B4">
          <w:pPr>
            <w:pStyle w:val="NoSpacing"/>
            <w:rPr>
              <w:rFonts w:asciiTheme="majorHAnsi" w:hAnsiTheme="majorHAnsi" w:cstheme="majorHAnsi"/>
              <w:sz w:val="22"/>
              <w:szCs w:val="22"/>
              <w:lang w:val="en-US" w:eastAsia="en-US"/>
            </w:rPr>
          </w:pPr>
        </w:p>
        <w:p w14:paraId="0CA61682" w14:textId="5ABA34B8" w:rsidR="004816D0" w:rsidRDefault="004816D0" w:rsidP="00B118B4">
          <w:pPr>
            <w:pStyle w:val="NoSpacing"/>
            <w:rPr>
              <w:rFonts w:asciiTheme="majorHAnsi" w:hAnsiTheme="majorHAnsi" w:cstheme="majorHAnsi"/>
              <w:sz w:val="22"/>
              <w:szCs w:val="22"/>
              <w:lang w:val="en-US" w:eastAsia="en-US"/>
            </w:rPr>
          </w:pPr>
        </w:p>
        <w:p w14:paraId="3485593A" w14:textId="77777777" w:rsidR="004816D0" w:rsidRDefault="004816D0" w:rsidP="00B118B4">
          <w:pPr>
            <w:pStyle w:val="NoSpacing"/>
            <w:rPr>
              <w:rFonts w:asciiTheme="majorHAnsi" w:hAnsiTheme="majorHAnsi" w:cstheme="majorHAnsi"/>
              <w:sz w:val="22"/>
              <w:szCs w:val="22"/>
              <w:lang w:val="en-US" w:eastAsia="en-US"/>
            </w:rPr>
          </w:pPr>
        </w:p>
        <w:p w14:paraId="5FEF1265" w14:textId="51D1D766" w:rsidR="00B74BAF" w:rsidRDefault="00B74BAF" w:rsidP="00B118B4">
          <w:pPr>
            <w:pStyle w:val="NoSpacing"/>
            <w:rPr>
              <w:rFonts w:asciiTheme="majorHAnsi" w:hAnsiTheme="majorHAnsi" w:cstheme="majorHAnsi"/>
              <w:sz w:val="22"/>
              <w:szCs w:val="22"/>
              <w:lang w:val="en-US" w:eastAsia="en-US"/>
            </w:rPr>
          </w:pPr>
        </w:p>
        <w:tbl>
          <w:tblPr>
            <w:tblW w:w="9497" w:type="dxa"/>
            <w:jc w:val="center"/>
            <w:tblLayout w:type="fixed"/>
            <w:tblCellMar>
              <w:left w:w="85" w:type="dxa"/>
              <w:right w:w="85" w:type="dxa"/>
            </w:tblCellMar>
            <w:tblLook w:val="01E0" w:firstRow="1" w:lastRow="1" w:firstColumn="1" w:lastColumn="1" w:noHBand="0" w:noVBand="0"/>
          </w:tblPr>
          <w:tblGrid>
            <w:gridCol w:w="3144"/>
            <w:gridCol w:w="6353"/>
          </w:tblGrid>
          <w:tr w:rsidR="002A02F4" w:rsidRPr="004816D0" w14:paraId="3E0EF367" w14:textId="77777777" w:rsidTr="00FF1D0C">
            <w:trPr>
              <w:trHeight w:val="1134"/>
              <w:jc w:val="center"/>
            </w:trPr>
            <w:tc>
              <w:tcPr>
                <w:tcW w:w="3144" w:type="dxa"/>
                <w:vAlign w:val="center"/>
              </w:tcPr>
              <w:p w14:paraId="558DEC25" w14:textId="67259F09" w:rsidR="002A02F4" w:rsidRPr="004816D0" w:rsidRDefault="002A02F4" w:rsidP="00B118B4">
                <w:pPr>
                  <w:autoSpaceDE w:val="0"/>
                  <w:autoSpaceDN w:val="0"/>
                  <w:adjustRightInd w:val="0"/>
                  <w:rPr>
                    <w:rFonts w:ascii="Calibri Light" w:hAnsi="Calibri Light" w:cs="Sakkal Majalla"/>
                    <w:bCs/>
                    <w:color w:val="808080" w:themeColor="background1" w:themeShade="80"/>
                    <w:sz w:val="36"/>
                    <w:szCs w:val="40"/>
                    <w:lang w:val="en-US" w:eastAsia="en-US"/>
                  </w:rPr>
                </w:pPr>
                <w:r w:rsidRPr="004816D0">
                  <w:rPr>
                    <w:rFonts w:ascii="Calibri Light" w:hAnsi="Calibri Light" w:cs="Sakkal Majalla"/>
                    <w:b/>
                    <w:bCs/>
                    <w:color w:val="808080" w:themeColor="background1" w:themeShade="80"/>
                    <w:sz w:val="36"/>
                    <w:szCs w:val="40"/>
                    <w:lang w:val="en-US" w:eastAsia="en-US"/>
                  </w:rPr>
                  <w:t>Applicant Name:</w:t>
                </w:r>
              </w:p>
            </w:tc>
            <w:tc>
              <w:tcPr>
                <w:tcW w:w="6353" w:type="dxa"/>
                <w:vAlign w:val="center"/>
              </w:tcPr>
              <w:p w14:paraId="37A48855" w14:textId="7E5710AC" w:rsidR="002A02F4" w:rsidRPr="004816D0" w:rsidRDefault="0081040E" w:rsidP="00437E98">
                <w:pPr>
                  <w:autoSpaceDE w:val="0"/>
                  <w:autoSpaceDN w:val="0"/>
                  <w:adjustRightInd w:val="0"/>
                  <w:jc w:val="both"/>
                  <w:rPr>
                    <w:rFonts w:ascii="Calibri Light" w:hAnsi="Calibri Light" w:cs="Sakkal Majalla"/>
                    <w:b/>
                    <w:bCs/>
                    <w:color w:val="808080" w:themeColor="background1" w:themeShade="80"/>
                    <w:sz w:val="36"/>
                    <w:szCs w:val="40"/>
                    <w:lang w:val="en-US" w:eastAsia="en-US"/>
                  </w:rPr>
                </w:pPr>
                <w:r>
                  <w:rPr>
                    <w:rFonts w:ascii="Calibri Light" w:hAnsi="Calibri Light" w:cs="Sakkal Majalla"/>
                    <w:b/>
                    <w:bCs/>
                    <w:color w:val="808080" w:themeColor="background1" w:themeShade="80"/>
                    <w:sz w:val="36"/>
                    <w:szCs w:val="40"/>
                    <w:lang w:val="en-US" w:eastAsia="en-US"/>
                  </w:rPr>
                  <w:fldChar w:fldCharType="begin">
                    <w:ffData>
                      <w:name w:val=""/>
                      <w:enabled/>
                      <w:calcOnExit w:val="0"/>
                      <w:statusText w:type="text" w:val="Applicant Name:"/>
                      <w:textInput/>
                    </w:ffData>
                  </w:fldChar>
                </w:r>
                <w:r>
                  <w:rPr>
                    <w:rFonts w:ascii="Calibri Light" w:hAnsi="Calibri Light" w:cs="Sakkal Majalla"/>
                    <w:b/>
                    <w:bCs/>
                    <w:color w:val="808080" w:themeColor="background1" w:themeShade="80"/>
                    <w:sz w:val="36"/>
                    <w:szCs w:val="40"/>
                    <w:lang w:val="en-US" w:eastAsia="en-US"/>
                  </w:rPr>
                  <w:instrText xml:space="preserve"> FORMTEXT </w:instrText>
                </w:r>
                <w:r>
                  <w:rPr>
                    <w:rFonts w:ascii="Calibri Light" w:hAnsi="Calibri Light" w:cs="Sakkal Majalla"/>
                    <w:b/>
                    <w:bCs/>
                    <w:color w:val="808080" w:themeColor="background1" w:themeShade="80"/>
                    <w:sz w:val="36"/>
                    <w:szCs w:val="40"/>
                    <w:lang w:val="en-US" w:eastAsia="en-US"/>
                  </w:rPr>
                </w:r>
                <w:r>
                  <w:rPr>
                    <w:rFonts w:ascii="Calibri Light" w:hAnsi="Calibri Light" w:cs="Sakkal Majalla"/>
                    <w:b/>
                    <w:bCs/>
                    <w:color w:val="808080" w:themeColor="background1" w:themeShade="80"/>
                    <w:sz w:val="36"/>
                    <w:szCs w:val="40"/>
                    <w:lang w:val="en-US" w:eastAsia="en-US"/>
                  </w:rPr>
                  <w:fldChar w:fldCharType="separate"/>
                </w:r>
                <w:bookmarkStart w:id="0" w:name="_GoBack"/>
                <w:r w:rsidR="00437E98">
                  <w:rPr>
                    <w:rFonts w:ascii="Calibri Light" w:hAnsi="Calibri Light" w:cs="Sakkal Majalla"/>
                    <w:b/>
                    <w:bCs/>
                    <w:color w:val="808080" w:themeColor="background1" w:themeShade="80"/>
                    <w:sz w:val="36"/>
                    <w:szCs w:val="40"/>
                    <w:lang w:val="en-US" w:eastAsia="en-US"/>
                  </w:rPr>
                  <w:tab/>
                </w:r>
                <w:bookmarkEnd w:id="0"/>
                <w:r>
                  <w:rPr>
                    <w:rFonts w:ascii="Calibri Light" w:hAnsi="Calibri Light" w:cs="Sakkal Majalla"/>
                    <w:b/>
                    <w:bCs/>
                    <w:color w:val="808080" w:themeColor="background1" w:themeShade="80"/>
                    <w:sz w:val="36"/>
                    <w:szCs w:val="40"/>
                    <w:lang w:val="en-US" w:eastAsia="en-US"/>
                  </w:rPr>
                  <w:fldChar w:fldCharType="end"/>
                </w:r>
              </w:p>
            </w:tc>
          </w:tr>
        </w:tbl>
        <w:p w14:paraId="5DCC9467" w14:textId="32B1C4B8" w:rsidR="00B74BAF" w:rsidRDefault="00B74BAF" w:rsidP="00B118B4">
          <w:pPr>
            <w:pStyle w:val="NoSpacing"/>
            <w:rPr>
              <w:rFonts w:asciiTheme="majorHAnsi" w:hAnsiTheme="majorHAnsi" w:cstheme="majorHAnsi"/>
              <w:sz w:val="22"/>
              <w:szCs w:val="22"/>
              <w:lang w:val="en-US" w:eastAsia="en-US"/>
            </w:rPr>
          </w:pPr>
        </w:p>
        <w:p w14:paraId="44BDD021" w14:textId="4A8E2B0D" w:rsidR="00B74BAF" w:rsidRDefault="00B74BAF" w:rsidP="00B118B4">
          <w:pPr>
            <w:pStyle w:val="NoSpacing"/>
            <w:rPr>
              <w:rFonts w:asciiTheme="majorHAnsi" w:hAnsiTheme="majorHAnsi" w:cstheme="majorHAnsi"/>
              <w:sz w:val="22"/>
              <w:szCs w:val="22"/>
              <w:lang w:val="en-US" w:eastAsia="en-US"/>
            </w:rPr>
          </w:pPr>
        </w:p>
        <w:p w14:paraId="4B167DB2" w14:textId="6B160A0D" w:rsidR="002A02F4" w:rsidRDefault="002A02F4" w:rsidP="00B118B4">
          <w:pPr>
            <w:pStyle w:val="NoSpacing"/>
            <w:rPr>
              <w:rFonts w:asciiTheme="majorHAnsi" w:hAnsiTheme="majorHAnsi" w:cstheme="majorHAnsi"/>
              <w:sz w:val="22"/>
              <w:szCs w:val="22"/>
              <w:lang w:val="en-US" w:eastAsia="en-US"/>
            </w:rPr>
          </w:pPr>
        </w:p>
        <w:p w14:paraId="478C8471" w14:textId="239183AC" w:rsidR="002A02F4" w:rsidRDefault="002A02F4" w:rsidP="00B118B4">
          <w:pPr>
            <w:pStyle w:val="NoSpacing"/>
            <w:rPr>
              <w:rFonts w:asciiTheme="majorHAnsi" w:hAnsiTheme="majorHAnsi" w:cstheme="majorHAnsi"/>
              <w:sz w:val="22"/>
              <w:szCs w:val="22"/>
              <w:lang w:val="en-US" w:eastAsia="en-US"/>
            </w:rPr>
          </w:pPr>
        </w:p>
        <w:p w14:paraId="20751948" w14:textId="475790AF" w:rsidR="004816D0" w:rsidRDefault="004816D0" w:rsidP="00B118B4">
          <w:pPr>
            <w:pStyle w:val="NoSpacing"/>
            <w:rPr>
              <w:rFonts w:asciiTheme="majorHAnsi" w:hAnsiTheme="majorHAnsi" w:cstheme="majorHAnsi"/>
              <w:sz w:val="22"/>
              <w:szCs w:val="22"/>
              <w:lang w:val="en-US" w:eastAsia="en-US"/>
            </w:rPr>
          </w:pPr>
        </w:p>
        <w:p w14:paraId="1FE8E6B0" w14:textId="049357DC" w:rsidR="004816D0" w:rsidRDefault="004816D0" w:rsidP="00B118B4">
          <w:pPr>
            <w:pStyle w:val="NoSpacing"/>
            <w:rPr>
              <w:rFonts w:asciiTheme="majorHAnsi" w:hAnsiTheme="majorHAnsi" w:cstheme="majorHAnsi"/>
              <w:sz w:val="22"/>
              <w:szCs w:val="22"/>
              <w:lang w:val="en-US" w:eastAsia="en-US"/>
            </w:rPr>
          </w:pPr>
        </w:p>
        <w:p w14:paraId="239E565C" w14:textId="0C63CD2F" w:rsidR="004816D0" w:rsidRDefault="004816D0" w:rsidP="00B118B4">
          <w:pPr>
            <w:pStyle w:val="NoSpacing"/>
            <w:rPr>
              <w:rFonts w:asciiTheme="majorHAnsi" w:hAnsiTheme="majorHAnsi" w:cstheme="majorHAnsi"/>
              <w:sz w:val="22"/>
              <w:szCs w:val="22"/>
              <w:lang w:val="en-US" w:eastAsia="en-US"/>
            </w:rPr>
          </w:pPr>
        </w:p>
        <w:p w14:paraId="6BC33BAB" w14:textId="53D82ECE" w:rsidR="004816D0" w:rsidRDefault="004816D0" w:rsidP="00B118B4">
          <w:pPr>
            <w:pStyle w:val="NoSpacing"/>
            <w:rPr>
              <w:rFonts w:asciiTheme="majorHAnsi" w:hAnsiTheme="majorHAnsi" w:cstheme="majorHAnsi"/>
              <w:sz w:val="22"/>
              <w:szCs w:val="22"/>
              <w:lang w:val="en-US" w:eastAsia="en-US"/>
            </w:rPr>
          </w:pPr>
        </w:p>
        <w:p w14:paraId="6CD7E097" w14:textId="77777777" w:rsidR="004816D0" w:rsidRDefault="004816D0" w:rsidP="00B118B4">
          <w:pPr>
            <w:pStyle w:val="NoSpacing"/>
            <w:rPr>
              <w:rFonts w:asciiTheme="majorHAnsi" w:hAnsiTheme="majorHAnsi" w:cstheme="majorHAnsi"/>
              <w:sz w:val="22"/>
              <w:szCs w:val="22"/>
              <w:lang w:val="en-US" w:eastAsia="en-US"/>
            </w:rPr>
          </w:pPr>
        </w:p>
        <w:p w14:paraId="467B53E1" w14:textId="044DC9AA" w:rsidR="002A02F4" w:rsidRDefault="002A02F4" w:rsidP="00B118B4">
          <w:pPr>
            <w:pStyle w:val="NoSpacing"/>
            <w:rPr>
              <w:rFonts w:asciiTheme="majorHAnsi" w:hAnsiTheme="majorHAnsi" w:cstheme="majorHAnsi"/>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0"/>
            <w:gridCol w:w="4720"/>
          </w:tblGrid>
          <w:tr w:rsidR="00AC2C8F" w14:paraId="31378B47" w14:textId="77777777" w:rsidTr="00AC2C8F">
            <w:trPr>
              <w:trHeight w:val="375"/>
            </w:trPr>
            <w:tc>
              <w:tcPr>
                <w:tcW w:w="4720" w:type="dxa"/>
                <w:vMerge w:val="restart"/>
              </w:tcPr>
              <w:p w14:paraId="439A1BFF"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Address this form to:</w:t>
                </w:r>
              </w:p>
              <w:p w14:paraId="0A30ED6A"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Saudi Arabian Monetary Authority (SAMA)</w:t>
                </w:r>
              </w:p>
              <w:p w14:paraId="1210C4F1" w14:textId="0B95E1CA"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General Department of Banking Control</w:t>
                </w:r>
              </w:p>
              <w:p w14:paraId="28600554"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Banking Licensing Division</w:t>
                </w:r>
              </w:p>
              <w:p w14:paraId="06B92EB4"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Level 3, SAMA building 2</w:t>
                </w:r>
              </w:p>
              <w:p w14:paraId="094151F0" w14:textId="77777777" w:rsidR="00AC2C8F" w:rsidRPr="004816D0" w:rsidRDefault="00AC2C8F" w:rsidP="00B118B4">
                <w:pPr>
                  <w:spacing w:after="60" w:line="276" w:lineRule="auto"/>
                  <w:jc w:val="both"/>
                  <w:rPr>
                    <w:rFonts w:ascii="Calibri" w:hAnsi="Calibri" w:cs="Sakkal Majalla"/>
                    <w:color w:val="055F31"/>
                    <w:sz w:val="20"/>
                    <w:lang w:val="en-US" w:eastAsia="en-US"/>
                  </w:rPr>
                </w:pPr>
                <w:r w:rsidRPr="004816D0">
                  <w:rPr>
                    <w:rFonts w:ascii="Calibri" w:hAnsi="Calibri" w:cs="Sakkal Majalla"/>
                    <w:color w:val="055F31"/>
                    <w:sz w:val="20"/>
                    <w:lang w:val="en-US" w:eastAsia="en-US"/>
                  </w:rPr>
                  <w:t>PO Box 2922 Riyadh KSA 11169</w:t>
                </w:r>
              </w:p>
              <w:p w14:paraId="50AA597F" w14:textId="29F10D8D" w:rsidR="00AC2C8F" w:rsidRPr="004816D0" w:rsidRDefault="00AC2C8F" w:rsidP="00B118B4">
                <w:pPr>
                  <w:spacing w:after="60" w:line="276" w:lineRule="auto"/>
                  <w:jc w:val="both"/>
                  <w:rPr>
                    <w:rFonts w:ascii="Calibri" w:hAnsi="Calibri" w:cs="Sakkal Majalla"/>
                    <w:sz w:val="20"/>
                    <w:lang w:val="en-US" w:eastAsia="en-US"/>
                  </w:rPr>
                </w:pPr>
                <w:r w:rsidRPr="004816D0">
                  <w:rPr>
                    <w:rFonts w:ascii="Calibri" w:hAnsi="Calibri" w:cs="Sakkal Majalla"/>
                    <w:color w:val="055F31"/>
                    <w:sz w:val="20"/>
                    <w:lang w:val="en-US" w:eastAsia="en-US"/>
                  </w:rPr>
                  <w:t>E-mail : BankingLicenseApp@sama.gov.sa</w:t>
                </w:r>
              </w:p>
            </w:tc>
            <w:tc>
              <w:tcPr>
                <w:tcW w:w="4720" w:type="dxa"/>
                <w:shd w:val="clear" w:color="auto" w:fill="auto"/>
              </w:tcPr>
              <w:p w14:paraId="32383434" w14:textId="71DA96D6" w:rsidR="00AC2C8F" w:rsidRPr="00AC2C8F" w:rsidRDefault="00AC2C8F" w:rsidP="00B118B4">
                <w:pPr>
                  <w:jc w:val="center"/>
                  <w:rPr>
                    <w:rFonts w:ascii="Calibri" w:hAnsi="Calibri" w:cs="Sakkal Majalla"/>
                    <w:sz w:val="20"/>
                    <w:lang w:val="en-US" w:eastAsia="en-US"/>
                  </w:rPr>
                </w:pPr>
                <w:r w:rsidRPr="00AC2C8F">
                  <w:rPr>
                    <w:rFonts w:ascii="Calibri" w:hAnsi="Calibri" w:cs="Sakkal Majalla"/>
                    <w:sz w:val="20"/>
                    <w:lang w:val="en-US" w:eastAsia="en-US"/>
                  </w:rPr>
                  <w:t>For official use only</w:t>
                </w:r>
              </w:p>
            </w:tc>
          </w:tr>
          <w:tr w:rsidR="00AC2C8F" w14:paraId="13996867" w14:textId="77777777" w:rsidTr="004816D0">
            <w:trPr>
              <w:trHeight w:val="1077"/>
            </w:trPr>
            <w:tc>
              <w:tcPr>
                <w:tcW w:w="4720" w:type="dxa"/>
                <w:vMerge/>
              </w:tcPr>
              <w:p w14:paraId="53CE0574" w14:textId="77777777" w:rsidR="00AC2C8F" w:rsidRPr="004816D0" w:rsidRDefault="00AC2C8F" w:rsidP="00B118B4">
                <w:pPr>
                  <w:spacing w:after="120" w:line="276" w:lineRule="auto"/>
                  <w:jc w:val="both"/>
                  <w:rPr>
                    <w:rFonts w:ascii="Calibri" w:hAnsi="Calibri" w:cs="Sakkal Majalla"/>
                    <w:color w:val="055F31"/>
                    <w:sz w:val="20"/>
                    <w:lang w:val="en-US" w:eastAsia="en-US"/>
                  </w:rPr>
                </w:pPr>
              </w:p>
            </w:tc>
            <w:tc>
              <w:tcPr>
                <w:tcW w:w="4720" w:type="dxa"/>
                <w:shd w:val="clear" w:color="auto" w:fill="F2F2F2" w:themeFill="background1" w:themeFillShade="F2"/>
                <w:vAlign w:val="center"/>
              </w:tcPr>
              <w:p w14:paraId="21B40E68" w14:textId="09B17638" w:rsidR="00AC2C8F" w:rsidRPr="004816D0" w:rsidRDefault="00AC2C8F" w:rsidP="00B118B4">
                <w:pPr>
                  <w:spacing w:after="160" w:line="259" w:lineRule="auto"/>
                  <w:jc w:val="both"/>
                  <w:rPr>
                    <w:rFonts w:ascii="Calibri" w:hAnsi="Calibri" w:cs="Sakkal Majalla"/>
                    <w:color w:val="055F31"/>
                    <w:sz w:val="20"/>
                    <w:lang w:val="en-US" w:eastAsia="en-US"/>
                  </w:rPr>
                </w:pPr>
              </w:p>
            </w:tc>
          </w:tr>
        </w:tbl>
        <w:p w14:paraId="5306BF3B" w14:textId="3E6A39DC" w:rsidR="00B74BAF" w:rsidRPr="00B74BAF" w:rsidRDefault="00B74BAF" w:rsidP="00B118B4">
          <w:pPr>
            <w:pStyle w:val="NoSpacing"/>
            <w:rPr>
              <w:color w:val="5B9BD5" w:themeColor="accent1"/>
            </w:rPr>
          </w:pPr>
          <w:r w:rsidRPr="00B74BAF">
            <w:rPr>
              <w:color w:val="5B9BD5" w:themeColor="accent1"/>
            </w:rPr>
            <w:br w:type="page"/>
          </w:r>
        </w:p>
      </w:sdtContent>
    </w:sdt>
    <w:sdt>
      <w:sdtPr>
        <w:rPr>
          <w:rFonts w:asciiTheme="majorHAnsi" w:hAnsiTheme="majorHAnsi" w:cstheme="majorHAnsi"/>
          <w:b w:val="0"/>
          <w:bCs w:val="0"/>
          <w:kern w:val="0"/>
          <w:sz w:val="24"/>
          <w:szCs w:val="24"/>
          <w:lang w:eastAsia="en-GB"/>
        </w:rPr>
        <w:id w:val="977569333"/>
        <w:docPartObj>
          <w:docPartGallery w:val="Table of Contents"/>
          <w:docPartUnique/>
        </w:docPartObj>
      </w:sdtPr>
      <w:sdtEndPr>
        <w:rPr>
          <w:noProof/>
        </w:rPr>
      </w:sdtEndPr>
      <w:sdtContent>
        <w:p w14:paraId="7F96F780" w14:textId="77777777" w:rsidR="004816D0" w:rsidRDefault="004816D0" w:rsidP="00B118B4">
          <w:pPr>
            <w:pStyle w:val="TOCHeading"/>
            <w:rPr>
              <w:rFonts w:asciiTheme="majorHAnsi" w:hAnsiTheme="majorHAnsi" w:cstheme="majorHAnsi"/>
              <w:b w:val="0"/>
              <w:bCs w:val="0"/>
              <w:kern w:val="0"/>
              <w:sz w:val="24"/>
              <w:szCs w:val="24"/>
              <w:lang w:eastAsia="en-GB"/>
            </w:rPr>
          </w:pPr>
        </w:p>
        <w:p w14:paraId="17923EA9" w14:textId="418D4C0F" w:rsidR="00690468" w:rsidRPr="00EB5900" w:rsidRDefault="00690468" w:rsidP="00B118B4">
          <w:pPr>
            <w:pStyle w:val="TOCHeading"/>
            <w:rPr>
              <w:rFonts w:asciiTheme="majorHAnsi" w:hAnsiTheme="majorHAnsi" w:cstheme="majorHAnsi"/>
              <w:b w:val="0"/>
              <w:bCs w:val="0"/>
              <w:kern w:val="0"/>
              <w:sz w:val="24"/>
              <w:szCs w:val="24"/>
              <w:lang w:eastAsia="en-GB"/>
            </w:rPr>
          </w:pPr>
        </w:p>
        <w:p w14:paraId="607AA48C" w14:textId="302685E5" w:rsidR="00570E97" w:rsidRPr="00115348" w:rsidRDefault="00C86F2B" w:rsidP="00B118B4">
          <w:pPr>
            <w:pStyle w:val="TOCHeading"/>
            <w:tabs>
              <w:tab w:val="left" w:pos="6424"/>
            </w:tabs>
            <w:spacing w:after="0" w:line="360" w:lineRule="auto"/>
            <w:rPr>
              <w:rFonts w:asciiTheme="minorHAnsi" w:hAnsiTheme="minorHAnsi" w:cstheme="minorHAnsi"/>
              <w:color w:val="055F31"/>
              <w:kern w:val="0"/>
              <w:lang w:val="en-US"/>
            </w:rPr>
          </w:pPr>
          <w:r w:rsidRPr="00115348">
            <w:rPr>
              <w:rFonts w:asciiTheme="minorHAnsi" w:hAnsiTheme="minorHAnsi" w:cstheme="minorHAnsi"/>
              <w:color w:val="055F31"/>
              <w:kern w:val="0"/>
              <w:lang w:val="en-US"/>
            </w:rPr>
            <w:t xml:space="preserve">Table of </w:t>
          </w:r>
          <w:r w:rsidR="00570E97" w:rsidRPr="00115348">
            <w:rPr>
              <w:rFonts w:asciiTheme="minorHAnsi" w:hAnsiTheme="minorHAnsi" w:cstheme="minorHAnsi"/>
              <w:color w:val="055F31"/>
              <w:kern w:val="0"/>
              <w:lang w:val="en-US"/>
            </w:rPr>
            <w:t>Contents</w:t>
          </w:r>
          <w:r w:rsidR="00720666">
            <w:rPr>
              <w:rFonts w:asciiTheme="minorHAnsi" w:hAnsiTheme="minorHAnsi" w:cstheme="minorHAnsi"/>
              <w:color w:val="055F31"/>
              <w:kern w:val="0"/>
              <w:lang w:val="en-US"/>
            </w:rPr>
            <w:tab/>
          </w:r>
        </w:p>
        <w:p w14:paraId="6A0ED171" w14:textId="21EC677D" w:rsidR="00071717" w:rsidRDefault="00570E97" w:rsidP="00B118B4">
          <w:pPr>
            <w:pStyle w:val="TOC1"/>
            <w:spacing w:line="360" w:lineRule="auto"/>
            <w:ind w:left="0"/>
            <w:rPr>
              <w:rFonts w:asciiTheme="minorHAnsi" w:eastAsiaTheme="minorEastAsia" w:hAnsiTheme="minorHAnsi" w:cstheme="minorBidi"/>
              <w:b w:val="0"/>
              <w:noProof/>
              <w:sz w:val="22"/>
              <w:szCs w:val="22"/>
              <w:lang w:val="en-US"/>
            </w:rPr>
          </w:pPr>
          <w:r w:rsidRPr="003561E8">
            <w:rPr>
              <w:rFonts w:asciiTheme="minorHAnsi" w:hAnsiTheme="minorHAnsi" w:cstheme="minorHAnsi"/>
              <w:b w:val="0"/>
              <w:bCs/>
            </w:rPr>
            <w:fldChar w:fldCharType="begin"/>
          </w:r>
          <w:r w:rsidRPr="003561E8">
            <w:rPr>
              <w:rFonts w:asciiTheme="minorHAnsi" w:hAnsiTheme="minorHAnsi" w:cstheme="minorHAnsi"/>
              <w:b w:val="0"/>
              <w:bCs/>
            </w:rPr>
            <w:instrText xml:space="preserve"> TOC \o "1-3" \h \z \u </w:instrText>
          </w:r>
          <w:r w:rsidRPr="003561E8">
            <w:rPr>
              <w:rFonts w:asciiTheme="minorHAnsi" w:hAnsiTheme="minorHAnsi" w:cstheme="minorHAnsi"/>
              <w:b w:val="0"/>
              <w:bCs/>
            </w:rPr>
            <w:fldChar w:fldCharType="separate"/>
          </w:r>
          <w:hyperlink w:anchor="_Toc533320063" w:history="1"/>
        </w:p>
        <w:p w14:paraId="5585C9AB" w14:textId="46F47A14"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64" w:history="1">
            <w:r w:rsidR="00071717" w:rsidRPr="00071717">
              <w:rPr>
                <w:rStyle w:val="Hyperlink"/>
                <w:rFonts w:asciiTheme="minorHAnsi" w:hAnsiTheme="minorHAnsi" w:cstheme="minorHAnsi"/>
                <w:bCs/>
                <w:noProof/>
                <w:color w:val="auto"/>
                <w:sz w:val="20"/>
                <w:lang w:val="en-US"/>
              </w:rPr>
              <w:t>Prescript</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w:t>
            </w:r>
            <w:r w:rsidR="00071717" w:rsidRPr="00720666">
              <w:rPr>
                <w:rStyle w:val="Hyperlink"/>
                <w:rFonts w:asciiTheme="minorHAnsi" w:hAnsiTheme="minorHAnsi" w:cstheme="minorHAnsi"/>
                <w:b w:val="0"/>
                <w:webHidden/>
                <w:color w:val="auto"/>
                <w:sz w:val="20"/>
                <w:u w:val="none"/>
                <w:lang w:val="en-US"/>
              </w:rPr>
              <w:fldChar w:fldCharType="end"/>
            </w:r>
          </w:hyperlink>
        </w:p>
        <w:p w14:paraId="14D2E407" w14:textId="2B175EEC"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5" w:history="1">
            <w:r w:rsidR="00071717" w:rsidRPr="00071717">
              <w:rPr>
                <w:rStyle w:val="Hyperlink"/>
                <w:rFonts w:asciiTheme="minorHAnsi" w:hAnsiTheme="minorHAnsi" w:cstheme="minorHAnsi"/>
                <w:bCs/>
                <w:noProof/>
                <w:color w:val="auto"/>
                <w:sz w:val="20"/>
                <w:lang w:val="en-US"/>
              </w:rPr>
              <w:t>Part 1 - General Details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_Toc533320065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3</w:t>
            </w:r>
            <w:r w:rsidR="00071717" w:rsidRPr="00720666">
              <w:rPr>
                <w:rStyle w:val="Hyperlink"/>
                <w:rFonts w:asciiTheme="minorHAnsi" w:hAnsiTheme="minorHAnsi" w:cstheme="minorHAnsi"/>
                <w:b w:val="0"/>
                <w:webHidden/>
                <w:color w:val="auto"/>
                <w:sz w:val="20"/>
                <w:u w:val="none"/>
                <w:lang w:val="en-US"/>
              </w:rPr>
              <w:fldChar w:fldCharType="end"/>
            </w:r>
          </w:hyperlink>
        </w:p>
        <w:p w14:paraId="79829E95" w14:textId="59E07579"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7" w:history="1">
            <w:r w:rsidR="00071717" w:rsidRPr="00071717">
              <w:rPr>
                <w:rStyle w:val="Hyperlink"/>
                <w:rFonts w:asciiTheme="minorHAnsi" w:hAnsiTheme="minorHAnsi" w:cstheme="minorHAnsi"/>
                <w:b w:val="0"/>
                <w:noProof/>
                <w:color w:val="auto"/>
                <w:sz w:val="20"/>
                <w:u w:val="none"/>
                <w:lang w:val="en-US"/>
              </w:rPr>
              <w:t>1.</w:t>
            </w:r>
            <w:r w:rsidR="00071717" w:rsidRPr="00071717">
              <w:rPr>
                <w:rStyle w:val="Hyperlink"/>
                <w:rFonts w:cstheme="minorHAnsi"/>
                <w:b w:val="0"/>
                <w:color w:val="auto"/>
                <w:sz w:val="20"/>
                <w:u w:val="none"/>
              </w:rPr>
              <w:tab/>
            </w:r>
            <w:r w:rsidR="00071717" w:rsidRPr="00071717">
              <w:rPr>
                <w:rStyle w:val="Hyperlink"/>
                <w:rFonts w:asciiTheme="minorHAnsi" w:hAnsiTheme="minorHAnsi" w:cstheme="minorHAnsi"/>
                <w:b w:val="0"/>
                <w:noProof/>
                <w:color w:val="auto"/>
                <w:sz w:val="20"/>
                <w:u w:val="none"/>
                <w:lang w:val="en-US"/>
              </w:rPr>
              <w:t>Type of License</w:t>
            </w:r>
            <w:r w:rsidR="00071717" w:rsidRPr="00071717">
              <w:rPr>
                <w:rStyle w:val="Hyperlink"/>
                <w:rFonts w:asciiTheme="minorHAnsi" w:hAnsiTheme="minorHAnsi" w:cstheme="minorHAnsi"/>
                <w:bCs/>
                <w:noProof/>
                <w:color w:val="auto"/>
                <w:sz w:val="20"/>
                <w:lang w:val="en-US"/>
              </w:rPr>
              <w:t xml:space="preserve"> </w:t>
            </w:r>
            <w:r w:rsidR="00071717"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_Toc533320067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230AA341" w14:textId="21E0E90F"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8" w:history="1">
            <w:r w:rsidR="00071717" w:rsidRPr="00071717">
              <w:rPr>
                <w:rStyle w:val="Hyperlink"/>
                <w:rFonts w:asciiTheme="minorHAnsi" w:hAnsiTheme="minorHAnsi" w:cstheme="minorHAnsi"/>
                <w:b w:val="0"/>
                <w:noProof/>
                <w:color w:val="auto"/>
                <w:sz w:val="20"/>
                <w:u w:val="none"/>
                <w:lang w:val="en-US"/>
              </w:rPr>
              <w:t>2.</w:t>
            </w:r>
            <w:r w:rsidR="00071717" w:rsidRPr="00071717">
              <w:rPr>
                <w:rStyle w:val="Hyperlink"/>
                <w:rFonts w:cstheme="minorHAnsi"/>
                <w:b w:val="0"/>
                <w:color w:val="auto"/>
                <w:sz w:val="20"/>
                <w:u w:val="none"/>
              </w:rPr>
              <w:tab/>
            </w:r>
            <w:r w:rsidR="00071717" w:rsidRPr="00071717">
              <w:rPr>
                <w:rStyle w:val="Hyperlink"/>
                <w:rFonts w:asciiTheme="minorHAnsi" w:hAnsiTheme="minorHAnsi" w:cstheme="minorHAnsi"/>
                <w:b w:val="0"/>
                <w:noProof/>
                <w:color w:val="auto"/>
                <w:sz w:val="20"/>
                <w:u w:val="none"/>
                <w:lang w:val="en-US"/>
              </w:rPr>
              <w:t>Applicant identification</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_Toc533320068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6A25C875" w14:textId="26765621"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69" w:history="1">
            <w:r w:rsidR="00071717" w:rsidRPr="00071717">
              <w:rPr>
                <w:rStyle w:val="Hyperlink"/>
                <w:rFonts w:asciiTheme="minorHAnsi" w:hAnsiTheme="minorHAnsi" w:cstheme="minorHAnsi"/>
                <w:b w:val="0"/>
                <w:noProof/>
                <w:color w:val="auto"/>
                <w:sz w:val="20"/>
                <w:u w:val="none"/>
                <w:lang w:val="en-US"/>
              </w:rPr>
              <w:t xml:space="preserve">3. </w:t>
            </w:r>
            <w:r w:rsidR="00071717">
              <w:rPr>
                <w:rStyle w:val="Hyperlink"/>
                <w:rFonts w:asciiTheme="minorHAnsi" w:hAnsiTheme="minorHAnsi" w:cstheme="minorHAnsi"/>
                <w:b w:val="0"/>
                <w:noProof/>
                <w:color w:val="auto"/>
                <w:sz w:val="20"/>
                <w:u w:val="none"/>
                <w:lang w:val="en-US"/>
              </w:rPr>
              <w:tab/>
            </w:r>
            <w:r w:rsidR="00071717" w:rsidRPr="00071717">
              <w:rPr>
                <w:rStyle w:val="Hyperlink"/>
                <w:rFonts w:asciiTheme="minorHAnsi" w:hAnsiTheme="minorHAnsi" w:cstheme="minorHAnsi"/>
                <w:b w:val="0"/>
                <w:noProof/>
                <w:color w:val="auto"/>
                <w:sz w:val="20"/>
                <w:u w:val="none"/>
                <w:lang w:val="en-US"/>
              </w:rPr>
              <w:t>Applicant details and Legal Status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_Toc533320069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4</w:t>
            </w:r>
            <w:r w:rsidR="00071717" w:rsidRPr="00720666">
              <w:rPr>
                <w:rStyle w:val="Hyperlink"/>
                <w:rFonts w:asciiTheme="minorHAnsi" w:hAnsiTheme="minorHAnsi" w:cstheme="minorHAnsi"/>
                <w:b w:val="0"/>
                <w:webHidden/>
                <w:color w:val="auto"/>
                <w:sz w:val="20"/>
                <w:u w:val="none"/>
                <w:lang w:val="en-US"/>
              </w:rPr>
              <w:fldChar w:fldCharType="end"/>
            </w:r>
          </w:hyperlink>
        </w:p>
        <w:p w14:paraId="46881429" w14:textId="4E5DE500" w:rsidR="00071717" w:rsidRDefault="000479B6"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70" w:history="1">
            <w:r w:rsidR="00071717" w:rsidRPr="00071717">
              <w:rPr>
                <w:rStyle w:val="Hyperlink"/>
                <w:rFonts w:asciiTheme="minorHAnsi" w:hAnsiTheme="minorHAnsi" w:cstheme="minorHAnsi"/>
                <w:b w:val="0"/>
                <w:noProof/>
                <w:color w:val="auto"/>
                <w:sz w:val="20"/>
                <w:u w:val="none"/>
                <w:lang w:val="en-US"/>
              </w:rPr>
              <w:t xml:space="preserve">4. </w:t>
            </w:r>
            <w:r w:rsidR="00071717">
              <w:rPr>
                <w:rStyle w:val="Hyperlink"/>
                <w:rFonts w:asciiTheme="minorHAnsi" w:hAnsiTheme="minorHAnsi" w:cstheme="minorHAnsi"/>
                <w:b w:val="0"/>
                <w:noProof/>
                <w:color w:val="auto"/>
                <w:sz w:val="20"/>
                <w:u w:val="none"/>
                <w:lang w:val="en-US"/>
              </w:rPr>
              <w:tab/>
            </w:r>
            <w:r w:rsidR="00071717" w:rsidRPr="00071717">
              <w:rPr>
                <w:rStyle w:val="Hyperlink"/>
                <w:rFonts w:asciiTheme="minorHAnsi" w:hAnsiTheme="minorHAnsi" w:cstheme="minorHAnsi"/>
                <w:b w:val="0"/>
                <w:noProof/>
                <w:color w:val="auto"/>
                <w:sz w:val="20"/>
                <w:u w:val="none"/>
                <w:lang w:val="en-US"/>
              </w:rPr>
              <w:t>Applicant Fit and</w:t>
            </w:r>
            <w:r w:rsidR="00071717">
              <w:rPr>
                <w:rStyle w:val="Hyperlink"/>
                <w:rFonts w:asciiTheme="minorHAnsi" w:hAnsiTheme="minorHAnsi" w:cstheme="minorHAnsi"/>
                <w:b w:val="0"/>
                <w:noProof/>
                <w:color w:val="auto"/>
                <w:sz w:val="20"/>
                <w:u w:val="none"/>
                <w:lang w:val="en-US"/>
              </w:rPr>
              <w:t xml:space="preserve"> Proper</w:t>
            </w:r>
            <w:r w:rsidR="00071717" w:rsidRPr="00071717">
              <w:rPr>
                <w:rStyle w:val="Hyperlink"/>
                <w:rFonts w:asciiTheme="minorHAnsi" w:hAnsiTheme="minorHAnsi" w:cstheme="minorHAnsi"/>
                <w:b w:val="0"/>
                <w:noProof/>
                <w:color w:val="auto"/>
                <w:sz w:val="20"/>
                <w:u w:val="none"/>
                <w:lang w:val="en-US"/>
              </w:rPr>
              <w:t xml:space="preserve"> </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_Toc533320070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6</w:t>
            </w:r>
            <w:r w:rsidR="00071717" w:rsidRPr="00720666">
              <w:rPr>
                <w:rStyle w:val="Hyperlink"/>
                <w:rFonts w:asciiTheme="minorHAnsi" w:hAnsiTheme="minorHAnsi" w:cstheme="minorHAnsi"/>
                <w:b w:val="0"/>
                <w:webHidden/>
                <w:color w:val="auto"/>
                <w:sz w:val="20"/>
                <w:u w:val="none"/>
                <w:lang w:val="en-US"/>
              </w:rPr>
              <w:fldChar w:fldCharType="end"/>
            </w:r>
          </w:hyperlink>
        </w:p>
        <w:p w14:paraId="4A72358A" w14:textId="0A3F7E25" w:rsidR="00720666" w:rsidRPr="00720666" w:rsidRDefault="000479B6" w:rsidP="00B118B4">
          <w:pPr>
            <w:pStyle w:val="TOC1"/>
            <w:tabs>
              <w:tab w:val="clear" w:pos="1418"/>
              <w:tab w:val="clear" w:pos="7655"/>
              <w:tab w:val="left" w:pos="400"/>
              <w:tab w:val="right" w:leader="dot" w:pos="9870"/>
            </w:tabs>
            <w:spacing w:after="100" w:line="360" w:lineRule="auto"/>
            <w:ind w:left="0"/>
            <w:rPr>
              <w:rFonts w:asciiTheme="minorHAnsi" w:hAnsiTheme="minorHAnsi" w:cstheme="minorHAnsi"/>
              <w:bCs/>
              <w:noProof/>
              <w:sz w:val="20"/>
              <w:u w:val="single"/>
              <w:lang w:val="en-US"/>
            </w:rPr>
          </w:pPr>
          <w:hyperlink w:anchor="_Toc533320071" w:history="1">
            <w:r w:rsidR="00071717" w:rsidRPr="00071717">
              <w:rPr>
                <w:rStyle w:val="Hyperlink"/>
                <w:rFonts w:asciiTheme="minorHAnsi" w:hAnsiTheme="minorHAnsi" w:cstheme="minorHAnsi"/>
                <w:bCs/>
                <w:noProof/>
                <w:color w:val="auto"/>
                <w:sz w:val="20"/>
                <w:lang w:val="en-US"/>
              </w:rPr>
              <w:t xml:space="preserve">Part 2 - </w:t>
            </w:r>
            <w:r w:rsidR="00071717" w:rsidRPr="00071717">
              <w:rPr>
                <w:rStyle w:val="Hyperlink"/>
                <w:rFonts w:asciiTheme="minorHAnsi" w:hAnsiTheme="minorHAnsi" w:cstheme="minorHAnsi"/>
                <w:bCs/>
                <w:color w:val="auto"/>
                <w:sz w:val="20"/>
                <w:lang w:val="en-US"/>
              </w:rPr>
              <w:t>Bu</w:t>
            </w:r>
            <w:r w:rsidR="00071717">
              <w:rPr>
                <w:rStyle w:val="Hyperlink"/>
                <w:rFonts w:asciiTheme="minorHAnsi" w:hAnsiTheme="minorHAnsi" w:cstheme="minorHAnsi"/>
                <w:bCs/>
                <w:color w:val="auto"/>
                <w:sz w:val="20"/>
                <w:lang w:val="en-US"/>
              </w:rPr>
              <w:t>siness Details and Risk Control Fram</w:t>
            </w:r>
            <w:r w:rsidR="00720666">
              <w:rPr>
                <w:rStyle w:val="Hyperlink"/>
                <w:rFonts w:asciiTheme="minorHAnsi" w:hAnsiTheme="minorHAnsi" w:cstheme="minorHAnsi"/>
                <w:bCs/>
                <w:color w:val="auto"/>
                <w:sz w:val="20"/>
                <w:lang w:val="en-US"/>
              </w:rPr>
              <w:t xml:space="preserve">ework </w:t>
            </w:r>
            <w:r w:rsidR="00071717" w:rsidRPr="00720666">
              <w:rPr>
                <w:rStyle w:val="Hyperlink"/>
                <w:rFonts w:asciiTheme="minorHAnsi" w:hAnsiTheme="minorHAnsi" w:cstheme="minorHAnsi"/>
                <w:b w:val="0"/>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t xml:space="preserve"> </w:t>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_Toc533320071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8</w:t>
            </w:r>
            <w:r w:rsidR="00071717" w:rsidRPr="00720666">
              <w:rPr>
                <w:rStyle w:val="Hyperlink"/>
                <w:rFonts w:asciiTheme="minorHAnsi" w:hAnsiTheme="minorHAnsi" w:cstheme="minorHAnsi"/>
                <w:b w:val="0"/>
                <w:webHidden/>
                <w:color w:val="auto"/>
                <w:sz w:val="20"/>
                <w:u w:val="none"/>
                <w:lang w:val="en-US"/>
              </w:rPr>
              <w:fldChar w:fldCharType="end"/>
            </w:r>
          </w:hyperlink>
        </w:p>
        <w:p w14:paraId="557F39E1" w14:textId="15490401"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3" w:history="1">
            <w:r w:rsidR="00071717" w:rsidRPr="00720666">
              <w:rPr>
                <w:rStyle w:val="Hyperlink"/>
                <w:rFonts w:asciiTheme="minorHAnsi" w:hAnsiTheme="minorHAnsi" w:cstheme="minorHAnsi"/>
                <w:b w:val="0"/>
                <w:noProof/>
                <w:color w:val="auto"/>
                <w:sz w:val="20"/>
                <w:u w:val="none"/>
                <w:lang w:val="en-US"/>
              </w:rPr>
              <w:t xml:space="preserve">5.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Financial Soundness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_Toc533320073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9</w:t>
            </w:r>
            <w:r w:rsidR="00071717" w:rsidRPr="00720666">
              <w:rPr>
                <w:rStyle w:val="Hyperlink"/>
                <w:rFonts w:asciiTheme="minorHAnsi" w:hAnsiTheme="minorHAnsi" w:cstheme="minorHAnsi"/>
                <w:b w:val="0"/>
                <w:webHidden/>
                <w:color w:val="auto"/>
                <w:sz w:val="20"/>
                <w:u w:val="none"/>
                <w:lang w:val="en-US"/>
              </w:rPr>
              <w:fldChar w:fldCharType="end"/>
            </w:r>
          </w:hyperlink>
        </w:p>
        <w:p w14:paraId="0CDC5DE2" w14:textId="7186E093"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4" w:history="1">
            <w:r w:rsidR="00071717" w:rsidRPr="00720666">
              <w:rPr>
                <w:rStyle w:val="Hyperlink"/>
                <w:rFonts w:asciiTheme="minorHAnsi" w:hAnsiTheme="minorHAnsi" w:cstheme="minorHAnsi"/>
                <w:b w:val="0"/>
                <w:noProof/>
                <w:color w:val="auto"/>
                <w:sz w:val="20"/>
                <w:u w:val="none"/>
                <w:lang w:val="en-US"/>
              </w:rPr>
              <w:t xml:space="preserve">6.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Risk Management &amp; Controls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10</w:t>
            </w:r>
            <w:r w:rsidR="00071717" w:rsidRPr="00720666">
              <w:rPr>
                <w:rStyle w:val="Hyperlink"/>
                <w:rFonts w:asciiTheme="minorHAnsi" w:hAnsiTheme="minorHAnsi" w:cstheme="minorHAnsi"/>
                <w:b w:val="0"/>
                <w:webHidden/>
                <w:color w:val="auto"/>
                <w:sz w:val="20"/>
                <w:u w:val="none"/>
                <w:lang w:val="en-US"/>
              </w:rPr>
              <w:fldChar w:fldCharType="end"/>
            </w:r>
          </w:hyperlink>
        </w:p>
        <w:p w14:paraId="7D0A6537" w14:textId="011C0C67"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5" w:history="1">
            <w:r w:rsidR="00071717" w:rsidRPr="00720666">
              <w:rPr>
                <w:rStyle w:val="Hyperlink"/>
                <w:rFonts w:asciiTheme="minorHAnsi" w:hAnsiTheme="minorHAnsi" w:cstheme="minorHAnsi"/>
                <w:b w:val="0"/>
                <w:noProof/>
                <w:color w:val="auto"/>
                <w:sz w:val="20"/>
                <w:u w:val="none"/>
                <w:lang w:val="en-US"/>
              </w:rPr>
              <w:t>7.</w:t>
            </w:r>
            <w:r w:rsidR="00071717" w:rsidRPr="00720666">
              <w:rPr>
                <w:rStyle w:val="Hyperlink"/>
                <w:rFonts w:cstheme="minorHAnsi"/>
                <w:b w:val="0"/>
                <w:color w:val="auto"/>
                <w:sz w:val="20"/>
                <w:u w:val="none"/>
              </w:rPr>
              <w:tab/>
            </w:r>
            <w:r w:rsidR="00071717" w:rsidRPr="00720666">
              <w:rPr>
                <w:rStyle w:val="Hyperlink"/>
                <w:rFonts w:asciiTheme="minorHAnsi" w:hAnsiTheme="minorHAnsi" w:cstheme="minorHAnsi"/>
                <w:b w:val="0"/>
                <w:noProof/>
                <w:color w:val="auto"/>
                <w:sz w:val="20"/>
                <w:u w:val="none"/>
                <w:lang w:val="en-US"/>
              </w:rPr>
              <w:t>Management and Control</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_Toc533320075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10</w:t>
            </w:r>
            <w:r w:rsidR="00071717" w:rsidRPr="00720666">
              <w:rPr>
                <w:rStyle w:val="Hyperlink"/>
                <w:rFonts w:asciiTheme="minorHAnsi" w:hAnsiTheme="minorHAnsi" w:cstheme="minorHAnsi"/>
                <w:b w:val="0"/>
                <w:webHidden/>
                <w:color w:val="auto"/>
                <w:sz w:val="20"/>
                <w:u w:val="none"/>
                <w:lang w:val="en-US"/>
              </w:rPr>
              <w:fldChar w:fldCharType="end"/>
            </w:r>
          </w:hyperlink>
        </w:p>
        <w:p w14:paraId="12D9DF14" w14:textId="26162E3E"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6" w:history="1">
            <w:r w:rsidR="00071717" w:rsidRPr="00720666">
              <w:rPr>
                <w:rStyle w:val="Hyperlink"/>
                <w:rFonts w:asciiTheme="minorHAnsi" w:hAnsiTheme="minorHAnsi" w:cstheme="minorHAnsi"/>
                <w:b w:val="0"/>
                <w:noProof/>
                <w:color w:val="auto"/>
                <w:sz w:val="20"/>
                <w:u w:val="none"/>
                <w:lang w:val="en-US"/>
              </w:rPr>
              <w:t xml:space="preserve">8. </w:t>
            </w:r>
            <w:r w:rsidR="00071717" w:rsidRPr="00720666">
              <w:rPr>
                <w:rStyle w:val="Hyperlink"/>
                <w:rFonts w:cstheme="minorHAnsi"/>
                <w:b w:val="0"/>
                <w:color w:val="auto"/>
                <w:sz w:val="20"/>
                <w:u w:val="none"/>
              </w:rPr>
              <w:tab/>
            </w:r>
            <w:r w:rsidR="00071717" w:rsidRPr="00720666">
              <w:rPr>
                <w:rStyle w:val="Hyperlink"/>
                <w:rFonts w:asciiTheme="minorHAnsi" w:hAnsiTheme="minorHAnsi" w:cstheme="minorHAnsi"/>
                <w:b w:val="0"/>
                <w:noProof/>
                <w:color w:val="auto"/>
                <w:sz w:val="20"/>
                <w:u w:val="none"/>
                <w:lang w:val="en-US"/>
              </w:rPr>
              <w:t>Financial crime and Anti-Money Laundering (AML)</w:t>
            </w:r>
            <w:r w:rsidR="00071717" w:rsidRPr="00071717">
              <w:rPr>
                <w:rStyle w:val="Hyperlink"/>
                <w:rFonts w:asciiTheme="minorHAnsi" w:hAnsiTheme="minorHAnsi" w:cstheme="minorHAnsi"/>
                <w:bCs/>
                <w:webHidden/>
                <w:color w:val="auto"/>
                <w:sz w:val="20"/>
                <w:lang w:val="en-US"/>
              </w:rPr>
              <w:tab/>
            </w:r>
            <w:r w:rsidR="00071717" w:rsidRPr="00720666">
              <w:rPr>
                <w:rStyle w:val="Hyperlink"/>
                <w:rFonts w:asciiTheme="minorHAnsi" w:hAnsiTheme="minorHAnsi" w:cstheme="minorHAnsi"/>
                <w:b w:val="0"/>
                <w:webHidden/>
                <w:color w:val="auto"/>
                <w:sz w:val="20"/>
                <w:lang w:val="en-US"/>
              </w:rPr>
              <w:fldChar w:fldCharType="begin"/>
            </w:r>
            <w:r w:rsidR="00071717" w:rsidRPr="00720666">
              <w:rPr>
                <w:rStyle w:val="Hyperlink"/>
                <w:rFonts w:asciiTheme="minorHAnsi" w:hAnsiTheme="minorHAnsi" w:cstheme="minorHAnsi"/>
                <w:b w:val="0"/>
                <w:webHidden/>
                <w:color w:val="auto"/>
                <w:sz w:val="20"/>
                <w:lang w:val="en-US"/>
              </w:rPr>
              <w:instrText xml:space="preserve"> PAGEREF _Toc533320076 \h </w:instrText>
            </w:r>
            <w:r w:rsidR="00071717" w:rsidRPr="00720666">
              <w:rPr>
                <w:rStyle w:val="Hyperlink"/>
                <w:rFonts w:asciiTheme="minorHAnsi" w:hAnsiTheme="minorHAnsi" w:cstheme="minorHAnsi"/>
                <w:b w:val="0"/>
                <w:webHidden/>
                <w:color w:val="auto"/>
                <w:sz w:val="20"/>
                <w:lang w:val="en-US"/>
              </w:rPr>
            </w:r>
            <w:r w:rsidR="00071717" w:rsidRPr="00720666">
              <w:rPr>
                <w:rStyle w:val="Hyperlink"/>
                <w:rFonts w:asciiTheme="minorHAnsi" w:hAnsiTheme="minorHAnsi" w:cstheme="minorHAnsi"/>
                <w:b w:val="0"/>
                <w:webHidden/>
                <w:color w:val="auto"/>
                <w:sz w:val="20"/>
                <w:lang w:val="en-US"/>
              </w:rPr>
              <w:fldChar w:fldCharType="separate"/>
            </w:r>
            <w:r w:rsidR="00856F30">
              <w:rPr>
                <w:rStyle w:val="Hyperlink"/>
                <w:rFonts w:asciiTheme="minorHAnsi" w:hAnsiTheme="minorHAnsi" w:cstheme="minorHAnsi"/>
                <w:b w:val="0"/>
                <w:noProof/>
                <w:webHidden/>
                <w:color w:val="auto"/>
                <w:sz w:val="20"/>
                <w:lang w:val="en-US"/>
              </w:rPr>
              <w:t>15</w:t>
            </w:r>
            <w:r w:rsidR="00071717" w:rsidRPr="00720666">
              <w:rPr>
                <w:rStyle w:val="Hyperlink"/>
                <w:rFonts w:asciiTheme="minorHAnsi" w:hAnsiTheme="minorHAnsi" w:cstheme="minorHAnsi"/>
                <w:b w:val="0"/>
                <w:webHidden/>
                <w:color w:val="auto"/>
                <w:sz w:val="20"/>
                <w:lang w:val="en-US"/>
              </w:rPr>
              <w:fldChar w:fldCharType="end"/>
            </w:r>
          </w:hyperlink>
        </w:p>
        <w:p w14:paraId="4B4FAB8D" w14:textId="51084F9F"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asciiTheme="minorHAnsi" w:hAnsiTheme="minorHAnsi" w:cstheme="minorHAnsi"/>
              <w:bCs/>
              <w:noProof/>
              <w:color w:val="auto"/>
              <w:sz w:val="20"/>
              <w:lang w:val="en-US"/>
            </w:rPr>
          </w:pPr>
          <w:hyperlink w:anchor="_Toc533320077" w:history="1">
            <w:r w:rsidR="00071717" w:rsidRPr="00720666">
              <w:rPr>
                <w:rStyle w:val="Hyperlink"/>
                <w:rFonts w:asciiTheme="minorHAnsi" w:hAnsiTheme="minorHAnsi" w:cstheme="minorHAnsi"/>
                <w:b w:val="0"/>
                <w:noProof/>
                <w:color w:val="auto"/>
                <w:sz w:val="20"/>
                <w:u w:val="none"/>
                <w:lang w:val="en-US"/>
              </w:rPr>
              <w:t xml:space="preserve">9. </w:t>
            </w:r>
            <w:r w:rsidR="00720666" w:rsidRPr="00720666">
              <w:rPr>
                <w:rStyle w:val="Hyperlink"/>
                <w:rFonts w:asciiTheme="minorHAnsi" w:hAnsiTheme="minorHAnsi" w:cstheme="minorHAnsi"/>
                <w:b w:val="0"/>
                <w:noProof/>
                <w:color w:val="auto"/>
                <w:sz w:val="20"/>
                <w:u w:val="none"/>
                <w:lang w:val="en-US"/>
              </w:rPr>
              <w:tab/>
            </w:r>
            <w:r w:rsidR="00071717" w:rsidRPr="00720666">
              <w:rPr>
                <w:rStyle w:val="Hyperlink"/>
                <w:rFonts w:asciiTheme="minorHAnsi" w:hAnsiTheme="minorHAnsi" w:cstheme="minorHAnsi"/>
                <w:b w:val="0"/>
                <w:noProof/>
                <w:color w:val="auto"/>
                <w:sz w:val="20"/>
                <w:u w:val="none"/>
                <w:lang w:val="en-US"/>
              </w:rPr>
              <w:t>Human and IT Resources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_Toc533320077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17</w:t>
            </w:r>
            <w:r w:rsidR="00071717" w:rsidRPr="00720666">
              <w:rPr>
                <w:rStyle w:val="Hyperlink"/>
                <w:rFonts w:asciiTheme="minorHAnsi" w:hAnsiTheme="minorHAnsi" w:cstheme="minorHAnsi"/>
                <w:b w:val="0"/>
                <w:webHidden/>
                <w:color w:val="auto"/>
                <w:sz w:val="20"/>
                <w:u w:val="none"/>
                <w:lang w:val="en-US"/>
              </w:rPr>
              <w:fldChar w:fldCharType="end"/>
            </w:r>
          </w:hyperlink>
        </w:p>
        <w:p w14:paraId="4A751D49" w14:textId="1CFD9A1C"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78" w:history="1">
            <w:r w:rsidR="00071717" w:rsidRPr="00071717">
              <w:rPr>
                <w:rStyle w:val="Hyperlink"/>
                <w:rFonts w:asciiTheme="minorHAnsi" w:hAnsiTheme="minorHAnsi" w:cstheme="minorHAnsi"/>
                <w:bCs/>
                <w:noProof/>
                <w:color w:val="auto"/>
                <w:sz w:val="20"/>
                <w:lang w:val="en-US"/>
              </w:rPr>
              <w:t>Part 3 - Checklist and Attachments</w:t>
            </w:r>
            <w:r w:rsidR="00071717" w:rsidRPr="00720666">
              <w:rPr>
                <w:rStyle w:val="Hyperlink"/>
                <w:rFonts w:asciiTheme="minorHAnsi" w:hAnsiTheme="minorHAnsi" w:cstheme="minorHAnsi"/>
                <w:b w:val="0"/>
                <w:webHidden/>
                <w:color w:val="auto"/>
                <w:sz w:val="20"/>
                <w:u w:val="none"/>
                <w:lang w:val="en-US"/>
              </w:rPr>
              <w:tab/>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_Toc533320078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20</w:t>
            </w:r>
            <w:r w:rsidR="00071717" w:rsidRPr="00720666">
              <w:rPr>
                <w:rStyle w:val="Hyperlink"/>
                <w:rFonts w:asciiTheme="minorHAnsi" w:hAnsiTheme="minorHAnsi" w:cstheme="minorHAnsi"/>
                <w:b w:val="0"/>
                <w:webHidden/>
                <w:color w:val="auto"/>
                <w:sz w:val="20"/>
                <w:u w:val="none"/>
                <w:lang w:val="en-US"/>
              </w:rPr>
              <w:fldChar w:fldCharType="end"/>
            </w:r>
          </w:hyperlink>
        </w:p>
        <w:p w14:paraId="4C3B2C48" w14:textId="588C50A7" w:rsidR="00071717" w:rsidRPr="00071717" w:rsidRDefault="000479B6" w:rsidP="00B118B4">
          <w:pPr>
            <w:pStyle w:val="TOC1"/>
            <w:tabs>
              <w:tab w:val="clear" w:pos="1418"/>
              <w:tab w:val="clear" w:pos="7655"/>
              <w:tab w:val="left" w:pos="400"/>
              <w:tab w:val="right" w:leader="dot" w:pos="9870"/>
            </w:tabs>
            <w:spacing w:after="100" w:line="360" w:lineRule="auto"/>
            <w:ind w:left="0"/>
            <w:rPr>
              <w:rStyle w:val="Hyperlink"/>
              <w:rFonts w:cstheme="minorHAnsi"/>
              <w:bCs/>
              <w:color w:val="auto"/>
              <w:sz w:val="20"/>
            </w:rPr>
          </w:pPr>
          <w:hyperlink w:anchor="_Toc533320084" w:history="1">
            <w:r w:rsidR="00071717" w:rsidRPr="00071717">
              <w:rPr>
                <w:rStyle w:val="Hyperlink"/>
                <w:rFonts w:asciiTheme="minorHAnsi" w:hAnsiTheme="minorHAnsi" w:cstheme="minorHAnsi"/>
                <w:bCs/>
                <w:noProof/>
                <w:color w:val="auto"/>
                <w:sz w:val="20"/>
                <w:lang w:val="en-US"/>
              </w:rPr>
              <w:t>Part 4</w:t>
            </w:r>
            <w:r w:rsidR="00071717" w:rsidRPr="00071717">
              <w:rPr>
                <w:rStyle w:val="Hyperlink"/>
                <w:rFonts w:asciiTheme="minorHAnsi" w:hAnsiTheme="minorHAnsi" w:cstheme="minorHAnsi"/>
                <w:bCs/>
                <w:webHidden/>
                <w:color w:val="auto"/>
                <w:sz w:val="20"/>
                <w:lang w:val="en-US"/>
              </w:rPr>
              <w:t xml:space="preserve"> </w:t>
            </w:r>
            <w:r w:rsidR="00720666">
              <w:rPr>
                <w:rStyle w:val="Hyperlink"/>
                <w:rFonts w:asciiTheme="minorHAnsi" w:hAnsiTheme="minorHAnsi" w:cstheme="minorHAnsi"/>
                <w:bCs/>
                <w:webHidden/>
                <w:color w:val="auto"/>
                <w:sz w:val="20"/>
                <w:lang w:val="en-US"/>
              </w:rPr>
              <w:t>–</w:t>
            </w:r>
            <w:r w:rsidR="00071717" w:rsidRPr="00071717">
              <w:rPr>
                <w:rStyle w:val="Hyperlink"/>
                <w:rFonts w:asciiTheme="minorHAnsi" w:hAnsiTheme="minorHAnsi" w:cstheme="minorHAnsi"/>
                <w:bCs/>
                <w:webHidden/>
                <w:color w:val="auto"/>
                <w:sz w:val="20"/>
                <w:lang w:val="en-US"/>
              </w:rPr>
              <w:t xml:space="preserve"> </w:t>
            </w:r>
            <w:r w:rsidR="00071717" w:rsidRPr="00071717">
              <w:rPr>
                <w:rStyle w:val="Hyperlink"/>
                <w:rFonts w:asciiTheme="minorHAnsi" w:hAnsiTheme="minorHAnsi" w:cstheme="minorHAnsi"/>
                <w:bCs/>
                <w:color w:val="auto"/>
                <w:sz w:val="20"/>
                <w:lang w:val="en-US"/>
              </w:rPr>
              <w:t>Acknowledgement</w:t>
            </w:r>
            <w:r w:rsidR="00720666" w:rsidRPr="00720666">
              <w:rPr>
                <w:rStyle w:val="Hyperlink"/>
                <w:rFonts w:asciiTheme="minorHAnsi" w:hAnsiTheme="minorHAnsi" w:cstheme="minorHAnsi"/>
                <w:b w:val="0"/>
                <w:color w:val="auto"/>
                <w:sz w:val="20"/>
                <w:u w:val="none"/>
                <w:lang w:val="en-US"/>
              </w:rPr>
              <w:tab/>
            </w:r>
            <w:r w:rsidR="00071717" w:rsidRPr="00071717">
              <w:rPr>
                <w:rStyle w:val="Hyperlink"/>
                <w:rFonts w:asciiTheme="minorHAnsi" w:hAnsiTheme="minorHAnsi" w:cstheme="minorHAnsi"/>
                <w:bCs/>
                <w:webHidden/>
                <w:color w:val="auto"/>
                <w:sz w:val="20"/>
                <w:lang w:val="en-US"/>
              </w:rPr>
              <w:t xml:space="preserve"> </w:t>
            </w:r>
            <w:r w:rsidR="00071717" w:rsidRPr="00720666">
              <w:rPr>
                <w:rStyle w:val="Hyperlink"/>
                <w:rFonts w:asciiTheme="minorHAnsi" w:hAnsiTheme="minorHAnsi" w:cstheme="minorHAnsi"/>
                <w:b w:val="0"/>
                <w:webHidden/>
                <w:color w:val="auto"/>
                <w:sz w:val="20"/>
                <w:u w:val="none"/>
                <w:lang w:val="en-US"/>
              </w:rPr>
              <w:fldChar w:fldCharType="begin"/>
            </w:r>
            <w:r w:rsidR="00071717" w:rsidRPr="00720666">
              <w:rPr>
                <w:rStyle w:val="Hyperlink"/>
                <w:rFonts w:asciiTheme="minorHAnsi" w:hAnsiTheme="minorHAnsi" w:cstheme="minorHAnsi"/>
                <w:b w:val="0"/>
                <w:webHidden/>
                <w:color w:val="auto"/>
                <w:sz w:val="20"/>
                <w:u w:val="none"/>
                <w:lang w:val="en-US"/>
              </w:rPr>
              <w:instrText xml:space="preserve"> PAGEREF _Toc533320084 \h </w:instrText>
            </w:r>
            <w:r w:rsidR="00071717" w:rsidRPr="00720666">
              <w:rPr>
                <w:rStyle w:val="Hyperlink"/>
                <w:rFonts w:asciiTheme="minorHAnsi" w:hAnsiTheme="minorHAnsi" w:cstheme="minorHAnsi"/>
                <w:b w:val="0"/>
                <w:webHidden/>
                <w:color w:val="auto"/>
                <w:sz w:val="20"/>
                <w:u w:val="none"/>
                <w:lang w:val="en-US"/>
              </w:rPr>
            </w:r>
            <w:r w:rsidR="00071717" w:rsidRPr="00720666">
              <w:rPr>
                <w:rStyle w:val="Hyperlink"/>
                <w:rFonts w:asciiTheme="minorHAnsi" w:hAnsiTheme="minorHAnsi" w:cstheme="minorHAnsi"/>
                <w:b w:val="0"/>
                <w:webHidden/>
                <w:color w:val="auto"/>
                <w:sz w:val="20"/>
                <w:u w:val="none"/>
                <w:lang w:val="en-US"/>
              </w:rPr>
              <w:fldChar w:fldCharType="separate"/>
            </w:r>
            <w:r w:rsidR="00856F30">
              <w:rPr>
                <w:rStyle w:val="Hyperlink"/>
                <w:rFonts w:asciiTheme="minorHAnsi" w:hAnsiTheme="minorHAnsi" w:cstheme="minorHAnsi"/>
                <w:b w:val="0"/>
                <w:noProof/>
                <w:webHidden/>
                <w:color w:val="auto"/>
                <w:sz w:val="20"/>
                <w:u w:val="none"/>
                <w:lang w:val="en-US"/>
              </w:rPr>
              <w:t>24</w:t>
            </w:r>
            <w:r w:rsidR="00071717" w:rsidRPr="00720666">
              <w:rPr>
                <w:rStyle w:val="Hyperlink"/>
                <w:rFonts w:asciiTheme="minorHAnsi" w:hAnsiTheme="minorHAnsi" w:cstheme="minorHAnsi"/>
                <w:b w:val="0"/>
                <w:webHidden/>
                <w:color w:val="auto"/>
                <w:sz w:val="20"/>
                <w:u w:val="none"/>
                <w:lang w:val="en-US"/>
              </w:rPr>
              <w:fldChar w:fldCharType="end"/>
            </w:r>
          </w:hyperlink>
        </w:p>
        <w:p w14:paraId="3C5EEACE" w14:textId="4349E8F7" w:rsidR="00570E97" w:rsidRPr="00EB5900" w:rsidRDefault="00570E97" w:rsidP="00B118B4">
          <w:pPr>
            <w:spacing w:line="360" w:lineRule="auto"/>
            <w:rPr>
              <w:rFonts w:asciiTheme="majorHAnsi" w:hAnsiTheme="majorHAnsi" w:cstheme="majorHAnsi"/>
            </w:rPr>
          </w:pPr>
          <w:r w:rsidRPr="003561E8">
            <w:rPr>
              <w:rFonts w:asciiTheme="minorHAnsi" w:hAnsiTheme="minorHAnsi" w:cstheme="minorHAnsi"/>
              <w:bCs/>
              <w:noProof/>
            </w:rPr>
            <w:fldChar w:fldCharType="end"/>
          </w:r>
        </w:p>
      </w:sdtContent>
    </w:sdt>
    <w:p w14:paraId="71854FD8" w14:textId="11458033" w:rsidR="004816D0" w:rsidRDefault="004816D0" w:rsidP="00B118B4">
      <w:pPr>
        <w:jc w:val="both"/>
        <w:rPr>
          <w:rFonts w:asciiTheme="majorHAnsi" w:hAnsiTheme="majorHAnsi" w:cstheme="majorHAnsi"/>
        </w:rPr>
      </w:pPr>
      <w:r>
        <w:rPr>
          <w:rFonts w:asciiTheme="majorHAnsi" w:hAnsiTheme="majorHAnsi" w:cstheme="majorHAnsi"/>
        </w:rPr>
        <w:br/>
      </w:r>
    </w:p>
    <w:p w14:paraId="3253D994" w14:textId="77777777" w:rsidR="004816D0" w:rsidRDefault="004816D0" w:rsidP="00B118B4">
      <w:pPr>
        <w:spacing w:after="160" w:line="259" w:lineRule="auto"/>
        <w:rPr>
          <w:rFonts w:asciiTheme="majorHAnsi" w:hAnsiTheme="majorHAnsi" w:cstheme="majorHAnsi"/>
        </w:rPr>
      </w:pPr>
      <w:r>
        <w:rPr>
          <w:rFonts w:asciiTheme="majorHAnsi" w:hAnsiTheme="majorHAnsi" w:cstheme="majorHAnsi"/>
        </w:rPr>
        <w:br w:type="page"/>
      </w:r>
    </w:p>
    <w:p w14:paraId="3683D494" w14:textId="77777777" w:rsidR="00B9169E" w:rsidRPr="00553B2D" w:rsidRDefault="00B9169E" w:rsidP="00B118B4">
      <w:pPr>
        <w:pStyle w:val="Heading1"/>
        <w:keepLines w:val="0"/>
        <w:jc w:val="center"/>
        <w:rPr>
          <w:color w:val="116031"/>
          <w:lang w:val="en-US"/>
        </w:rPr>
      </w:pPr>
      <w:bookmarkStart w:id="1" w:name="_Toc533320064"/>
      <w:r w:rsidRPr="00553B2D">
        <w:rPr>
          <w:color w:val="116031"/>
          <w:lang w:val="en-US"/>
        </w:rPr>
        <w:lastRenderedPageBreak/>
        <w:t>Prescript</w:t>
      </w:r>
      <w:bookmarkEnd w:id="1"/>
    </w:p>
    <w:p w14:paraId="5025DD13" w14:textId="259D2045" w:rsidR="009C324C" w:rsidRPr="009C324C" w:rsidRDefault="009C324C" w:rsidP="00B118B4">
      <w:pPr>
        <w:tabs>
          <w:tab w:val="left" w:pos="720"/>
        </w:tabs>
        <w:autoSpaceDE w:val="0"/>
        <w:autoSpaceDN w:val="0"/>
        <w:adjustRightInd w:val="0"/>
        <w:jc w:val="both"/>
        <w:rPr>
          <w:rFonts w:asciiTheme="majorHAnsi" w:hAnsiTheme="majorHAnsi" w:cstheme="majorHAnsi"/>
          <w:b/>
          <w:bCs/>
        </w:rPr>
      </w:pPr>
    </w:p>
    <w:p w14:paraId="7A7F12F2" w14:textId="3C98E214"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This form should be completed by all applicants seeking grant of a banking license in the Kingdome of Saudi Arabia (KSA).</w:t>
      </w:r>
    </w:p>
    <w:p w14:paraId="429D7C6F" w14:textId="77777777" w:rsidR="00DB741D"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Applicant refers to the entity</w:t>
      </w:r>
      <w:r w:rsidRPr="004057C2">
        <w:rPr>
          <w:rFonts w:asciiTheme="majorHAnsi" w:hAnsiTheme="majorHAnsi" w:cstheme="majorHAnsi"/>
          <w:lang w:val="en-US"/>
        </w:rPr>
        <w:t xml:space="preserve"> (person, natural or juristic</w:t>
      </w:r>
      <w:r w:rsidRPr="00EB5900">
        <w:rPr>
          <w:rFonts w:asciiTheme="majorHAnsi" w:hAnsiTheme="majorHAnsi" w:cstheme="majorHAnsi"/>
          <w:lang w:val="en-US"/>
        </w:rPr>
        <w:t xml:space="preserve">) seeking a banking license </w:t>
      </w:r>
      <w:r w:rsidR="00DB741D">
        <w:rPr>
          <w:rFonts w:asciiTheme="majorHAnsi" w:hAnsiTheme="majorHAnsi" w:cstheme="majorHAnsi"/>
          <w:lang w:val="en-US"/>
        </w:rPr>
        <w:t>in KSA. For foreign bank branch.</w:t>
      </w:r>
    </w:p>
    <w:p w14:paraId="15456FFF" w14:textId="14ACC20F" w:rsidR="00DB741D" w:rsidRDefault="00DB741D"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Pr>
          <w:rFonts w:asciiTheme="majorHAnsi" w:hAnsiTheme="majorHAnsi" w:cstheme="majorHAnsi"/>
          <w:lang w:val="en-US"/>
        </w:rPr>
        <w:t>T</w:t>
      </w:r>
      <w:r w:rsidR="00B9169E" w:rsidRPr="00EB5900">
        <w:rPr>
          <w:rFonts w:asciiTheme="majorHAnsi" w:hAnsiTheme="majorHAnsi" w:cstheme="majorHAnsi"/>
          <w:lang w:val="en-US"/>
        </w:rPr>
        <w:t>he application should be completed by the parent entity.</w:t>
      </w:r>
      <w:r w:rsidR="00B9169E">
        <w:rPr>
          <w:rFonts w:asciiTheme="majorHAnsi" w:hAnsiTheme="majorHAnsi" w:cstheme="majorHAnsi"/>
          <w:lang w:val="en-US"/>
        </w:rPr>
        <w:t xml:space="preserve"> Parent entity in this form is used only with respect to a foreign branch application and refers to the Parent of the branch.</w:t>
      </w:r>
    </w:p>
    <w:p w14:paraId="122D7747"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All questions must be answered in full and abbreviations avoided. </w:t>
      </w:r>
    </w:p>
    <w:p w14:paraId="086DF9BA"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Where financial details are required, all figures must be expressed in Saudi Riyal (SAR). When converting foreign currencies to SAR as at a reporting date, use the relevant accounting standards.</w:t>
      </w:r>
    </w:p>
    <w:p w14:paraId="13951400"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Dates must be provided in the following format: dd/mm/yyyy. </w:t>
      </w:r>
    </w:p>
    <w:p w14:paraId="3088ADAE"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Answers and all supporting documents must be in Arabic or English. (It is the applicant’s responsibility to ensure the accuracy of any translation and you may consider certification by a professional translator.) </w:t>
      </w:r>
    </w:p>
    <w:p w14:paraId="51929EA0" w14:textId="30C60D3C"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Answers must be type written and any additional pages attached if necessary. </w:t>
      </w:r>
      <w:r>
        <w:rPr>
          <w:rFonts w:asciiTheme="majorHAnsi" w:hAnsiTheme="majorHAnsi" w:cstheme="majorHAnsi"/>
          <w:lang w:val="en-US"/>
        </w:rPr>
        <w:t>And</w:t>
      </w:r>
      <w:r w:rsidRPr="00EB5900">
        <w:rPr>
          <w:rFonts w:asciiTheme="majorHAnsi" w:hAnsiTheme="majorHAnsi" w:cstheme="majorHAnsi"/>
          <w:lang w:val="en-US"/>
        </w:rPr>
        <w:t xml:space="preserve"> make sure that attachments are clearly labelled and securely attached.</w:t>
      </w:r>
    </w:p>
    <w:p w14:paraId="1A161C83" w14:textId="7D1DAAEA"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Every part of the form should be completed. If any question is not relevant, state not applicable, and, if appropriate, give brief reasons. If this is not done, the application may be treated as incomplete. </w:t>
      </w:r>
    </w:p>
    <w:p w14:paraId="749C8489" w14:textId="77777777" w:rsidR="00B9169E" w:rsidRPr="00EB5900" w:rsidRDefault="00B9169E" w:rsidP="00B118B4">
      <w:pPr>
        <w:numPr>
          <w:ilvl w:val="0"/>
          <w:numId w:val="23"/>
        </w:numPr>
        <w:autoSpaceDE w:val="0"/>
        <w:autoSpaceDN w:val="0"/>
        <w:adjustRightInd w:val="0"/>
        <w:spacing w:after="120" w:line="276" w:lineRule="auto"/>
        <w:ind w:left="284" w:hanging="284"/>
        <w:jc w:val="both"/>
        <w:rPr>
          <w:rFonts w:asciiTheme="majorHAnsi" w:hAnsiTheme="majorHAnsi" w:cstheme="majorHAnsi"/>
          <w:lang w:val="en-US"/>
        </w:rPr>
      </w:pPr>
      <w:r w:rsidRPr="00EB5900">
        <w:rPr>
          <w:rFonts w:asciiTheme="majorHAnsi" w:hAnsiTheme="majorHAnsi" w:cstheme="majorHAnsi"/>
          <w:lang w:val="en-US"/>
        </w:rPr>
        <w:t xml:space="preserve">The completed form should be signed by two signatories as per SAMA </w:t>
      </w:r>
      <w:r>
        <w:rPr>
          <w:rFonts w:asciiTheme="majorHAnsi" w:hAnsiTheme="majorHAnsi" w:cstheme="majorHAnsi"/>
          <w:lang w:val="en-US"/>
        </w:rPr>
        <w:t xml:space="preserve">Banking </w:t>
      </w:r>
      <w:r w:rsidRPr="00DA78C6">
        <w:rPr>
          <w:rFonts w:asciiTheme="majorHAnsi" w:hAnsiTheme="majorHAnsi" w:cstheme="majorHAnsi"/>
          <w:lang w:val="en-US"/>
        </w:rPr>
        <w:t>Licensing Guidelines and Minimum Criteria</w:t>
      </w:r>
      <w:r w:rsidRPr="00EB5900">
        <w:rPr>
          <w:rFonts w:asciiTheme="majorHAnsi" w:hAnsiTheme="majorHAnsi" w:cstheme="majorHAnsi"/>
          <w:lang w:val="en-US"/>
        </w:rPr>
        <w:t>.</w:t>
      </w:r>
    </w:p>
    <w:p w14:paraId="339576CE"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lang w:val="en-US"/>
        </w:rPr>
      </w:pPr>
    </w:p>
    <w:p w14:paraId="07FB7A35"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rPr>
      </w:pPr>
    </w:p>
    <w:p w14:paraId="558BEDAA" w14:textId="77777777" w:rsidR="00B9169E" w:rsidRPr="00EB5900" w:rsidRDefault="00B9169E" w:rsidP="00B118B4">
      <w:pPr>
        <w:tabs>
          <w:tab w:val="left" w:pos="720"/>
        </w:tabs>
        <w:autoSpaceDE w:val="0"/>
        <w:autoSpaceDN w:val="0"/>
        <w:adjustRightInd w:val="0"/>
        <w:jc w:val="center"/>
        <w:rPr>
          <w:rFonts w:asciiTheme="majorHAnsi" w:hAnsiTheme="majorHAnsi" w:cstheme="majorHAnsi"/>
          <w:b/>
          <w:bCs/>
          <w:color w:val="055F31"/>
          <w:sz w:val="32"/>
          <w:szCs w:val="32"/>
        </w:rPr>
      </w:pPr>
      <w:r w:rsidRPr="00EB5900">
        <w:rPr>
          <w:rFonts w:asciiTheme="majorHAnsi" w:hAnsiTheme="majorHAnsi" w:cstheme="majorHAnsi"/>
          <w:b/>
          <w:bCs/>
          <w:color w:val="055F31"/>
          <w:sz w:val="32"/>
          <w:szCs w:val="32"/>
        </w:rPr>
        <w:t>Submitting this form</w:t>
      </w:r>
    </w:p>
    <w:p w14:paraId="74296540" w14:textId="77777777" w:rsidR="00B9169E" w:rsidRPr="00EB5900" w:rsidRDefault="00B9169E" w:rsidP="00B118B4">
      <w:pPr>
        <w:tabs>
          <w:tab w:val="left" w:pos="720"/>
        </w:tabs>
        <w:autoSpaceDE w:val="0"/>
        <w:autoSpaceDN w:val="0"/>
        <w:adjustRightInd w:val="0"/>
        <w:jc w:val="both"/>
        <w:rPr>
          <w:rFonts w:asciiTheme="majorHAnsi" w:hAnsiTheme="majorHAnsi" w:cstheme="majorHAnsi"/>
          <w:b/>
          <w:bCs/>
        </w:rPr>
      </w:pPr>
    </w:p>
    <w:p w14:paraId="731E47ED" w14:textId="732E7E60" w:rsidR="00B9169E" w:rsidRDefault="00B9169E" w:rsidP="00B118B4">
      <w:pPr>
        <w:numPr>
          <w:ilvl w:val="0"/>
          <w:numId w:val="23"/>
        </w:numPr>
        <w:autoSpaceDE w:val="0"/>
        <w:autoSpaceDN w:val="0"/>
        <w:adjustRightInd w:val="0"/>
        <w:ind w:left="284" w:hanging="284"/>
        <w:jc w:val="both"/>
        <w:rPr>
          <w:rFonts w:asciiTheme="majorHAnsi" w:hAnsiTheme="majorHAnsi" w:cstheme="majorHAnsi"/>
        </w:rPr>
      </w:pPr>
      <w:r w:rsidRPr="00EB5900">
        <w:rPr>
          <w:rFonts w:asciiTheme="majorHAnsi" w:hAnsiTheme="majorHAnsi" w:cstheme="majorHAnsi"/>
        </w:rPr>
        <w:t xml:space="preserve">The </w:t>
      </w:r>
      <w:r w:rsidRPr="004057C2">
        <w:rPr>
          <w:rFonts w:asciiTheme="majorHAnsi" w:hAnsiTheme="majorHAnsi" w:cstheme="majorHAnsi"/>
          <w:lang w:val="en-US"/>
        </w:rPr>
        <w:t>completed</w:t>
      </w:r>
      <w:r w:rsidRPr="00EB5900">
        <w:rPr>
          <w:rFonts w:asciiTheme="majorHAnsi" w:hAnsiTheme="majorHAnsi" w:cstheme="majorHAnsi"/>
        </w:rPr>
        <w:t xml:space="preserve"> form should be submitted to the Saudi Arabian Monetary Authority (SAMA) via the physical and e-mail addresses shown in the front page of this application form. </w:t>
      </w:r>
    </w:p>
    <w:p w14:paraId="59B30F60" w14:textId="2A4E829C" w:rsidR="00604A8C" w:rsidRDefault="00604A8C" w:rsidP="00604A8C">
      <w:pPr>
        <w:autoSpaceDE w:val="0"/>
        <w:autoSpaceDN w:val="0"/>
        <w:adjustRightInd w:val="0"/>
        <w:jc w:val="both"/>
        <w:rPr>
          <w:rFonts w:asciiTheme="majorHAnsi" w:hAnsiTheme="majorHAnsi" w:cstheme="majorHAnsi"/>
        </w:rPr>
      </w:pPr>
    </w:p>
    <w:p w14:paraId="20F56993" w14:textId="0FA34126" w:rsidR="00604A8C" w:rsidRDefault="00604A8C" w:rsidP="005F467F">
      <w:pPr>
        <w:autoSpaceDE w:val="0"/>
        <w:autoSpaceDN w:val="0"/>
        <w:adjustRightInd w:val="0"/>
        <w:jc w:val="both"/>
        <w:rPr>
          <w:rFonts w:asciiTheme="majorHAnsi" w:hAnsiTheme="majorHAnsi" w:cstheme="majorHAnsi"/>
        </w:rPr>
      </w:pPr>
      <w:r>
        <w:rPr>
          <w:rFonts w:asciiTheme="majorHAnsi" w:hAnsiTheme="majorHAnsi" w:cstheme="majorHAnsi"/>
        </w:rPr>
        <w:t xml:space="preserve">The </w:t>
      </w:r>
      <w:r w:rsidR="005F467F" w:rsidRPr="005F467F">
        <w:rPr>
          <w:rFonts w:asciiTheme="majorHAnsi" w:hAnsiTheme="majorHAnsi" w:cstheme="majorHAnsi"/>
        </w:rPr>
        <w:t xml:space="preserve">Licensing Guidelines </w:t>
      </w:r>
      <w:r>
        <w:rPr>
          <w:rFonts w:asciiTheme="majorHAnsi" w:hAnsiTheme="majorHAnsi" w:cstheme="majorHAnsi"/>
        </w:rPr>
        <w:t>can be found under the link below:</w:t>
      </w:r>
    </w:p>
    <w:p w14:paraId="294A6A5E" w14:textId="55AC310E" w:rsidR="00604A8C" w:rsidRDefault="000479B6" w:rsidP="00604A8C">
      <w:pPr>
        <w:autoSpaceDE w:val="0"/>
        <w:autoSpaceDN w:val="0"/>
        <w:adjustRightInd w:val="0"/>
        <w:jc w:val="both"/>
        <w:rPr>
          <w:rFonts w:asciiTheme="majorHAnsi" w:hAnsiTheme="majorHAnsi" w:cstheme="majorHAnsi"/>
        </w:rPr>
      </w:pPr>
      <w:hyperlink r:id="rId9" w:history="1">
        <w:r w:rsidR="00604A8C" w:rsidRPr="00D0090F">
          <w:rPr>
            <w:rStyle w:val="Hyperlink"/>
            <w:rFonts w:asciiTheme="majorHAnsi" w:hAnsiTheme="majorHAnsi" w:cstheme="majorHAnsi"/>
          </w:rPr>
          <w:t>http://www.sama.gov.sa/en-us/laws/pages/bankingrulesandregulations.aspx</w:t>
        </w:r>
      </w:hyperlink>
    </w:p>
    <w:p w14:paraId="6AE8C6F4" w14:textId="77777777" w:rsidR="00604A8C" w:rsidRPr="005F467F" w:rsidRDefault="00604A8C" w:rsidP="00604A8C">
      <w:pPr>
        <w:autoSpaceDE w:val="0"/>
        <w:autoSpaceDN w:val="0"/>
        <w:adjustRightInd w:val="0"/>
        <w:jc w:val="both"/>
        <w:rPr>
          <w:rFonts w:asciiTheme="majorHAnsi" w:hAnsiTheme="majorHAnsi" w:cstheme="majorHAnsi"/>
          <w:lang w:val="en-US"/>
        </w:rPr>
      </w:pPr>
    </w:p>
    <w:p w14:paraId="28F07721" w14:textId="77777777" w:rsidR="00AD438A" w:rsidRPr="00EB5900" w:rsidRDefault="00AD438A" w:rsidP="00B118B4">
      <w:pPr>
        <w:jc w:val="both"/>
        <w:rPr>
          <w:rFonts w:asciiTheme="majorHAnsi" w:hAnsiTheme="majorHAnsi" w:cstheme="majorHAnsi"/>
        </w:rPr>
      </w:pPr>
    </w:p>
    <w:p w14:paraId="1D8F723B" w14:textId="243202AE" w:rsidR="004423C3" w:rsidRDefault="004423C3" w:rsidP="00B118B4">
      <w:pPr>
        <w:spacing w:after="160" w:line="259" w:lineRule="auto"/>
        <w:rPr>
          <w:rFonts w:asciiTheme="majorHAnsi" w:hAnsiTheme="majorHAnsi" w:cstheme="majorHAnsi"/>
        </w:rPr>
      </w:pPr>
      <w:r>
        <w:rPr>
          <w:rFonts w:asciiTheme="majorHAnsi" w:hAnsiTheme="majorHAnsi" w:cstheme="majorHAnsi"/>
        </w:rPr>
        <w:br w:type="page"/>
      </w:r>
    </w:p>
    <w:p w14:paraId="2D9D9FDC" w14:textId="77777777" w:rsidR="006B79A4" w:rsidRPr="00AF0D2D" w:rsidRDefault="006B79A4" w:rsidP="00B118B4">
      <w:pPr>
        <w:pStyle w:val="Heading1"/>
        <w:keepLines w:val="0"/>
        <w:spacing w:before="360" w:line="240" w:lineRule="auto"/>
        <w:jc w:val="center"/>
        <w:rPr>
          <w:rFonts w:asciiTheme="majorHAnsi" w:hAnsiTheme="majorHAnsi" w:cstheme="majorHAnsi"/>
          <w:color w:val="055F31"/>
          <w:sz w:val="96"/>
          <w:szCs w:val="96"/>
        </w:rPr>
      </w:pPr>
    </w:p>
    <w:p w14:paraId="231E0ACA" w14:textId="77777777" w:rsidR="006B79A4" w:rsidRPr="00AF0D2D" w:rsidRDefault="006B79A4" w:rsidP="00B118B4">
      <w:pPr>
        <w:pStyle w:val="Heading1"/>
        <w:keepLines w:val="0"/>
        <w:spacing w:before="360" w:line="240" w:lineRule="auto"/>
        <w:jc w:val="center"/>
        <w:rPr>
          <w:rFonts w:asciiTheme="majorHAnsi" w:hAnsiTheme="majorHAnsi" w:cstheme="majorHAnsi"/>
          <w:color w:val="055F31"/>
          <w:sz w:val="96"/>
          <w:szCs w:val="96"/>
        </w:rPr>
      </w:pPr>
    </w:p>
    <w:p w14:paraId="64CA3A12" w14:textId="0858E216" w:rsidR="002D2EF2" w:rsidRPr="009366C5" w:rsidRDefault="006B79A4" w:rsidP="00B118B4">
      <w:pPr>
        <w:pStyle w:val="Heading1"/>
        <w:keepLines w:val="0"/>
        <w:jc w:val="center"/>
        <w:rPr>
          <w:rFonts w:asciiTheme="majorHAnsi" w:hAnsiTheme="majorHAnsi" w:cstheme="majorHAnsi"/>
          <w:color w:val="055F31"/>
          <w:sz w:val="96"/>
          <w:szCs w:val="96"/>
        </w:rPr>
      </w:pPr>
      <w:bookmarkStart w:id="2" w:name="_Toc533320065"/>
      <w:r w:rsidRPr="009366C5">
        <w:rPr>
          <w:rFonts w:asciiTheme="majorHAnsi" w:hAnsiTheme="majorHAnsi" w:cstheme="majorHAnsi"/>
          <w:color w:val="055F31"/>
          <w:sz w:val="96"/>
          <w:szCs w:val="96"/>
        </w:rPr>
        <w:t>Part 1</w:t>
      </w:r>
      <w:bookmarkEnd w:id="2"/>
    </w:p>
    <w:p w14:paraId="5290BA8D" w14:textId="3D22AE7D" w:rsidR="00AD438A" w:rsidRPr="009366C5" w:rsidRDefault="006B79A4" w:rsidP="00B118B4">
      <w:pPr>
        <w:pStyle w:val="Heading1"/>
        <w:keepLines w:val="0"/>
        <w:jc w:val="center"/>
        <w:rPr>
          <w:rFonts w:asciiTheme="majorHAnsi" w:hAnsiTheme="majorHAnsi" w:cstheme="majorHAnsi"/>
          <w:color w:val="808080" w:themeColor="background1" w:themeShade="80"/>
          <w:sz w:val="56"/>
          <w:szCs w:val="56"/>
        </w:rPr>
      </w:pPr>
      <w:bookmarkStart w:id="3" w:name="_Toc532739527"/>
      <w:bookmarkStart w:id="4" w:name="_Toc533320066"/>
      <w:r w:rsidRPr="009366C5">
        <w:rPr>
          <w:rFonts w:asciiTheme="majorHAnsi" w:hAnsiTheme="majorHAnsi" w:cstheme="majorHAnsi"/>
          <w:color w:val="808080" w:themeColor="background1" w:themeShade="80"/>
          <w:sz w:val="56"/>
          <w:szCs w:val="56"/>
        </w:rPr>
        <w:t>General Details</w:t>
      </w:r>
      <w:bookmarkEnd w:id="3"/>
      <w:bookmarkEnd w:id="4"/>
    </w:p>
    <w:p w14:paraId="1551A4E4" w14:textId="77777777" w:rsidR="00AD438A" w:rsidRPr="00EB5900" w:rsidRDefault="00AD438A" w:rsidP="00B118B4">
      <w:pPr>
        <w:jc w:val="both"/>
        <w:rPr>
          <w:rFonts w:asciiTheme="majorHAnsi" w:hAnsiTheme="majorHAnsi" w:cstheme="majorHAnsi"/>
          <w:b/>
          <w:bCs/>
        </w:rPr>
      </w:pPr>
    </w:p>
    <w:p w14:paraId="748154B1" w14:textId="77777777" w:rsidR="00985ADC" w:rsidRPr="00EB5900" w:rsidRDefault="00985ADC" w:rsidP="00B118B4">
      <w:pPr>
        <w:jc w:val="both"/>
        <w:rPr>
          <w:rFonts w:asciiTheme="majorHAnsi" w:hAnsiTheme="majorHAnsi" w:cstheme="majorHAnsi"/>
          <w:b/>
          <w:bCs/>
        </w:rPr>
      </w:pPr>
    </w:p>
    <w:p w14:paraId="209AFD2B" w14:textId="77777777" w:rsidR="00985ADC" w:rsidRPr="00EB5900" w:rsidRDefault="00985ADC" w:rsidP="00B118B4">
      <w:pPr>
        <w:jc w:val="both"/>
        <w:rPr>
          <w:rFonts w:asciiTheme="majorHAnsi" w:hAnsiTheme="majorHAnsi" w:cstheme="majorHAnsi"/>
          <w:b/>
          <w:bCs/>
        </w:rPr>
      </w:pPr>
    </w:p>
    <w:p w14:paraId="41BE0D1D" w14:textId="77777777" w:rsidR="001A7874" w:rsidRPr="00EB5900" w:rsidRDefault="001A7874" w:rsidP="00B118B4">
      <w:pPr>
        <w:jc w:val="both"/>
        <w:rPr>
          <w:rFonts w:asciiTheme="majorHAnsi" w:hAnsiTheme="majorHAnsi" w:cstheme="majorHAnsi"/>
          <w:b/>
          <w:bCs/>
        </w:rPr>
      </w:pPr>
    </w:p>
    <w:p w14:paraId="3309F9FC" w14:textId="77777777" w:rsidR="001A7874" w:rsidRPr="00EB5900" w:rsidRDefault="001A7874" w:rsidP="00B118B4">
      <w:pPr>
        <w:jc w:val="both"/>
        <w:rPr>
          <w:rFonts w:asciiTheme="majorHAnsi" w:hAnsiTheme="majorHAnsi" w:cstheme="majorHAnsi"/>
          <w:b/>
          <w:bCs/>
        </w:rPr>
      </w:pPr>
    </w:p>
    <w:p w14:paraId="20C81A55" w14:textId="77777777" w:rsidR="001A7874" w:rsidRPr="00EB5900" w:rsidRDefault="001A7874" w:rsidP="00B118B4">
      <w:pPr>
        <w:jc w:val="both"/>
        <w:rPr>
          <w:rFonts w:asciiTheme="majorHAnsi" w:hAnsiTheme="majorHAnsi" w:cstheme="majorHAnsi"/>
          <w:b/>
          <w:bCs/>
        </w:rPr>
      </w:pPr>
    </w:p>
    <w:p w14:paraId="37A6E3EE" w14:textId="77777777" w:rsidR="001A7874" w:rsidRPr="00EB5900" w:rsidRDefault="001A7874" w:rsidP="00B118B4">
      <w:pPr>
        <w:jc w:val="both"/>
        <w:rPr>
          <w:rFonts w:asciiTheme="majorHAnsi" w:hAnsiTheme="majorHAnsi" w:cstheme="majorHAnsi"/>
          <w:b/>
          <w:bCs/>
        </w:rPr>
      </w:pPr>
    </w:p>
    <w:p w14:paraId="74EF1FA1" w14:textId="77777777" w:rsidR="00985ADC" w:rsidRPr="00EB5900" w:rsidRDefault="00985ADC" w:rsidP="00B118B4">
      <w:pPr>
        <w:jc w:val="both"/>
        <w:rPr>
          <w:rFonts w:asciiTheme="majorHAnsi" w:hAnsiTheme="majorHAnsi" w:cstheme="majorHAnsi"/>
          <w:b/>
          <w:bCs/>
        </w:rPr>
      </w:pPr>
    </w:p>
    <w:p w14:paraId="149D487F" w14:textId="77777777" w:rsidR="00985ADC" w:rsidRPr="00EB5900" w:rsidRDefault="00985ADC" w:rsidP="00B118B4">
      <w:pPr>
        <w:jc w:val="both"/>
        <w:rPr>
          <w:rFonts w:asciiTheme="majorHAnsi" w:hAnsiTheme="majorHAnsi" w:cstheme="majorHAnsi"/>
          <w:b/>
          <w:bCs/>
        </w:rPr>
      </w:pPr>
    </w:p>
    <w:p w14:paraId="70F2DDEA" w14:textId="77777777" w:rsidR="00985ADC" w:rsidRPr="00EB5900" w:rsidRDefault="00985ADC" w:rsidP="00B118B4">
      <w:pPr>
        <w:jc w:val="both"/>
        <w:rPr>
          <w:rFonts w:asciiTheme="majorHAnsi" w:hAnsiTheme="majorHAnsi" w:cstheme="majorHAnsi"/>
          <w:b/>
          <w:bCs/>
        </w:rPr>
      </w:pPr>
    </w:p>
    <w:p w14:paraId="30385989" w14:textId="77777777" w:rsidR="00985ADC" w:rsidRPr="00EB5900" w:rsidRDefault="00985ADC" w:rsidP="00B118B4">
      <w:pPr>
        <w:jc w:val="both"/>
        <w:rPr>
          <w:rFonts w:asciiTheme="majorHAnsi" w:hAnsiTheme="majorHAnsi" w:cstheme="majorHAnsi"/>
          <w:b/>
          <w:bCs/>
        </w:rPr>
      </w:pPr>
    </w:p>
    <w:p w14:paraId="7CCFBC99" w14:textId="77777777" w:rsidR="00985ADC" w:rsidRPr="00EB5900" w:rsidRDefault="00985ADC" w:rsidP="00B118B4">
      <w:pPr>
        <w:jc w:val="both"/>
        <w:rPr>
          <w:rFonts w:asciiTheme="majorHAnsi" w:hAnsiTheme="majorHAnsi" w:cstheme="majorHAnsi"/>
          <w:b/>
          <w:bCs/>
        </w:rPr>
      </w:pPr>
    </w:p>
    <w:p w14:paraId="488345FF" w14:textId="06B3733F" w:rsidR="00AD438A" w:rsidRDefault="00AD438A" w:rsidP="00B118B4">
      <w:pPr>
        <w:jc w:val="both"/>
        <w:rPr>
          <w:rFonts w:asciiTheme="majorHAnsi" w:hAnsiTheme="majorHAnsi" w:cstheme="majorHAnsi"/>
          <w:b/>
          <w:bCs/>
        </w:rPr>
      </w:pPr>
    </w:p>
    <w:p w14:paraId="2D58F58E" w14:textId="296D86E9" w:rsidR="00B9169E" w:rsidRDefault="00B9169E" w:rsidP="00B118B4">
      <w:pPr>
        <w:jc w:val="both"/>
        <w:rPr>
          <w:rFonts w:asciiTheme="majorHAnsi" w:hAnsiTheme="majorHAnsi" w:cstheme="majorHAnsi"/>
          <w:b/>
          <w:bCs/>
        </w:rPr>
      </w:pPr>
    </w:p>
    <w:p w14:paraId="69DD54CF" w14:textId="77777777" w:rsidR="00B9169E" w:rsidRPr="00EB5900" w:rsidRDefault="00B9169E" w:rsidP="00B118B4">
      <w:pPr>
        <w:jc w:val="both"/>
        <w:rPr>
          <w:rFonts w:asciiTheme="majorHAnsi" w:hAnsiTheme="majorHAnsi" w:cstheme="majorHAnsi"/>
          <w:b/>
          <w:bCs/>
        </w:rPr>
      </w:pPr>
    </w:p>
    <w:p w14:paraId="6F2130C2" w14:textId="77777777" w:rsidR="00AD438A" w:rsidRPr="00EB5900" w:rsidRDefault="00AD438A" w:rsidP="00B118B4">
      <w:pPr>
        <w:jc w:val="both"/>
        <w:rPr>
          <w:rFonts w:asciiTheme="majorHAnsi" w:hAnsiTheme="majorHAnsi" w:cstheme="majorHAnsi"/>
          <w:b/>
          <w:bCs/>
        </w:rPr>
      </w:pPr>
    </w:p>
    <w:p w14:paraId="3F81863B" w14:textId="5315EDD5" w:rsidR="00BF6EFF" w:rsidRPr="00AB6713" w:rsidRDefault="00BF6EFF" w:rsidP="00B118B4">
      <w:pPr>
        <w:tabs>
          <w:tab w:val="left" w:pos="720"/>
        </w:tabs>
        <w:autoSpaceDE w:val="0"/>
        <w:autoSpaceDN w:val="0"/>
        <w:adjustRightInd w:val="0"/>
        <w:jc w:val="both"/>
        <w:rPr>
          <w:rFonts w:asciiTheme="majorHAnsi" w:hAnsiTheme="majorHAnsi" w:cstheme="majorHAnsi"/>
          <w:b/>
          <w:bCs/>
        </w:rPr>
      </w:pPr>
    </w:p>
    <w:p w14:paraId="59FAAC2B" w14:textId="7C341E62" w:rsidR="00BF6EFF" w:rsidRPr="00EB5900" w:rsidRDefault="00BF6EFF" w:rsidP="00B118B4">
      <w:pPr>
        <w:pStyle w:val="ListParagraph"/>
        <w:autoSpaceDE w:val="0"/>
        <w:autoSpaceDN w:val="0"/>
        <w:adjustRightInd w:val="0"/>
        <w:ind w:left="0"/>
        <w:jc w:val="both"/>
        <w:rPr>
          <w:rFonts w:asciiTheme="majorHAnsi" w:hAnsiTheme="majorHAnsi" w:cstheme="majorHAnsi"/>
          <w:b/>
          <w:bCs/>
        </w:rPr>
      </w:pPr>
      <w:r w:rsidRPr="00EB5900">
        <w:rPr>
          <w:rFonts w:asciiTheme="majorHAnsi" w:hAnsiTheme="majorHAnsi" w:cstheme="majorHAnsi"/>
          <w:b/>
          <w:bCs/>
        </w:rPr>
        <w:t xml:space="preserve">Applicants are advised to read SAMA’s </w:t>
      </w:r>
      <w:r w:rsidR="00DA78C6">
        <w:rPr>
          <w:rFonts w:asciiTheme="majorHAnsi" w:hAnsiTheme="majorHAnsi" w:cstheme="majorHAnsi"/>
          <w:b/>
          <w:bCs/>
        </w:rPr>
        <w:t xml:space="preserve">Banking </w:t>
      </w:r>
      <w:r w:rsidR="00DA78C6" w:rsidRPr="00DA78C6">
        <w:rPr>
          <w:rFonts w:asciiTheme="majorHAnsi" w:hAnsiTheme="majorHAnsi" w:cstheme="majorHAnsi"/>
          <w:b/>
          <w:bCs/>
        </w:rPr>
        <w:t>Licensing Guidelines and Minimum Criteria</w:t>
      </w:r>
      <w:r w:rsidRPr="00EB5900">
        <w:rPr>
          <w:rFonts w:asciiTheme="majorHAnsi" w:hAnsiTheme="majorHAnsi" w:cstheme="majorHAnsi"/>
          <w:b/>
          <w:bCs/>
        </w:rPr>
        <w:t xml:space="preserve"> and other Statutory </w:t>
      </w:r>
      <w:r w:rsidR="0087096E">
        <w:rPr>
          <w:rFonts w:asciiTheme="majorHAnsi" w:hAnsiTheme="majorHAnsi" w:cstheme="majorHAnsi"/>
          <w:b/>
          <w:bCs/>
        </w:rPr>
        <w:t>Regulations</w:t>
      </w:r>
      <w:r w:rsidR="00ED7E4F">
        <w:rPr>
          <w:rFonts w:asciiTheme="majorHAnsi" w:hAnsiTheme="majorHAnsi" w:cstheme="majorHAnsi" w:hint="cs"/>
          <w:b/>
          <w:bCs/>
          <w:rtl/>
        </w:rPr>
        <w:t xml:space="preserve"> </w:t>
      </w:r>
      <w:r w:rsidR="00DA78C6">
        <w:rPr>
          <w:rFonts w:asciiTheme="majorHAnsi" w:hAnsiTheme="majorHAnsi" w:cstheme="majorHAnsi"/>
          <w:b/>
          <w:bCs/>
        </w:rPr>
        <w:t>and</w:t>
      </w:r>
      <w:r w:rsidRPr="00EB5900">
        <w:rPr>
          <w:rFonts w:asciiTheme="majorHAnsi" w:hAnsiTheme="majorHAnsi" w:cstheme="majorHAnsi"/>
          <w:b/>
          <w:bCs/>
        </w:rPr>
        <w:t xml:space="preserve"> </w:t>
      </w:r>
      <w:r w:rsidR="00DA78C6" w:rsidRPr="00EB5900">
        <w:rPr>
          <w:rFonts w:asciiTheme="majorHAnsi" w:hAnsiTheme="majorHAnsi" w:cstheme="majorHAnsi"/>
          <w:b/>
          <w:bCs/>
        </w:rPr>
        <w:t xml:space="preserve">Prudential </w:t>
      </w:r>
      <w:r w:rsidR="0087096E">
        <w:rPr>
          <w:rFonts w:asciiTheme="majorHAnsi" w:hAnsiTheme="majorHAnsi" w:cstheme="majorHAnsi"/>
          <w:b/>
          <w:bCs/>
        </w:rPr>
        <w:t>Standards</w:t>
      </w:r>
      <w:r w:rsidR="009463FF">
        <w:rPr>
          <w:rFonts w:asciiTheme="majorHAnsi" w:hAnsiTheme="majorHAnsi" w:cstheme="majorHAnsi"/>
          <w:b/>
          <w:bCs/>
        </w:rPr>
        <w:t xml:space="preserve"> </w:t>
      </w:r>
      <w:r w:rsidRPr="00EB5900">
        <w:rPr>
          <w:rFonts w:asciiTheme="majorHAnsi" w:hAnsiTheme="majorHAnsi" w:cstheme="majorHAnsi"/>
          <w:b/>
          <w:bCs/>
        </w:rPr>
        <w:t xml:space="preserve">prior to completing this application form. The Licensing criteria, Prudential </w:t>
      </w:r>
      <w:r w:rsidR="0087096E">
        <w:rPr>
          <w:rFonts w:asciiTheme="majorHAnsi" w:hAnsiTheme="majorHAnsi" w:cstheme="majorHAnsi"/>
          <w:b/>
          <w:bCs/>
        </w:rPr>
        <w:t xml:space="preserve">Standards </w:t>
      </w:r>
      <w:r w:rsidRPr="00EB5900">
        <w:rPr>
          <w:rFonts w:asciiTheme="majorHAnsi" w:hAnsiTheme="majorHAnsi" w:cstheme="majorHAnsi"/>
          <w:b/>
          <w:bCs/>
        </w:rPr>
        <w:t xml:space="preserve">and the Statutory Laws are all available in SAMA’s website. </w:t>
      </w:r>
    </w:p>
    <w:p w14:paraId="67075BF9" w14:textId="77777777" w:rsidR="00BF6EFF" w:rsidRPr="00EB5900" w:rsidRDefault="00BF6EFF" w:rsidP="00B118B4">
      <w:pPr>
        <w:pStyle w:val="ListParagraph"/>
        <w:tabs>
          <w:tab w:val="left" w:pos="720"/>
        </w:tabs>
        <w:autoSpaceDE w:val="0"/>
        <w:autoSpaceDN w:val="0"/>
        <w:adjustRightInd w:val="0"/>
        <w:ind w:left="0"/>
        <w:jc w:val="both"/>
        <w:rPr>
          <w:rFonts w:asciiTheme="majorHAnsi" w:hAnsiTheme="majorHAnsi" w:cstheme="majorHAnsi"/>
          <w:b/>
          <w:bCs/>
        </w:rPr>
      </w:pPr>
    </w:p>
    <w:p w14:paraId="0D2ED68C" w14:textId="37A11313" w:rsidR="00AF0D2D" w:rsidRDefault="00AF0D2D" w:rsidP="00B118B4">
      <w:pPr>
        <w:spacing w:after="160" w:line="259" w:lineRule="auto"/>
        <w:rPr>
          <w:rFonts w:asciiTheme="majorHAnsi" w:hAnsiTheme="majorHAnsi" w:cstheme="majorHAnsi"/>
          <w:b/>
          <w:bCs/>
          <w:color w:val="808080" w:themeColor="background1" w:themeShade="80"/>
          <w:sz w:val="28"/>
          <w:szCs w:val="28"/>
          <w:lang w:val="en-US"/>
        </w:rPr>
      </w:pPr>
      <w:r>
        <w:br w:type="page"/>
      </w:r>
    </w:p>
    <w:p w14:paraId="3965A32F" w14:textId="77777777" w:rsidR="00BF6EFF" w:rsidRPr="00EB5900" w:rsidRDefault="00BF6EFF" w:rsidP="00B118B4">
      <w:pPr>
        <w:pStyle w:val="Heading2"/>
        <w:tabs>
          <w:tab w:val="clear" w:pos="720"/>
        </w:tabs>
      </w:pPr>
    </w:p>
    <w:p w14:paraId="6486A103" w14:textId="07D2A8A9" w:rsidR="00BF6EFF" w:rsidRPr="009366C5" w:rsidRDefault="00B96C60" w:rsidP="00B118B4">
      <w:pPr>
        <w:pStyle w:val="Heading2"/>
      </w:pPr>
      <w:bookmarkStart w:id="5" w:name="_Toc533320067"/>
      <w:r>
        <w:t xml:space="preserve">1. </w:t>
      </w:r>
      <w:r w:rsidR="00BF6EFF" w:rsidRPr="009366C5">
        <w:t>Type of License sought (Locally incorporated/Foreign bank Branch)</w:t>
      </w:r>
      <w:bookmarkEnd w:id="5"/>
    </w:p>
    <w:p w14:paraId="0865409F" w14:textId="4DBCF16C" w:rsidR="00BF6EFF" w:rsidRPr="00EB5900" w:rsidRDefault="00BF6EFF" w:rsidP="00B118B4">
      <w:pPr>
        <w:keepNext/>
        <w:tabs>
          <w:tab w:val="left" w:pos="720"/>
        </w:tabs>
        <w:autoSpaceDE w:val="0"/>
        <w:autoSpaceDN w:val="0"/>
        <w:adjustRightInd w:val="0"/>
        <w:jc w:val="both"/>
        <w:rPr>
          <w:rFonts w:asciiTheme="majorHAnsi" w:hAnsiTheme="majorHAnsi" w:cstheme="majorHAnsi"/>
          <w:b/>
          <w:bCs/>
        </w:rPr>
      </w:pPr>
    </w:p>
    <w:p w14:paraId="626700EF" w14:textId="115B193F" w:rsidR="00BF6EFF"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61857B0" w14:textId="0D99660A" w:rsidR="00466491" w:rsidRPr="00EB5900" w:rsidRDefault="00466491" w:rsidP="00B118B4">
      <w:pPr>
        <w:tabs>
          <w:tab w:val="left" w:pos="720"/>
        </w:tabs>
        <w:autoSpaceDE w:val="0"/>
        <w:autoSpaceDN w:val="0"/>
        <w:adjustRightInd w:val="0"/>
        <w:jc w:val="both"/>
        <w:rPr>
          <w:rFonts w:asciiTheme="majorHAnsi" w:hAnsiTheme="majorHAnsi" w:cstheme="majorHAnsi"/>
          <w:b/>
          <w:bCs/>
        </w:rPr>
      </w:pPr>
    </w:p>
    <w:p w14:paraId="3EE8ABDE" w14:textId="61C8B013" w:rsidR="00AD438A" w:rsidRPr="00EB5900" w:rsidRDefault="00B96C60" w:rsidP="00B118B4">
      <w:pPr>
        <w:pStyle w:val="Heading2"/>
      </w:pPr>
      <w:bookmarkStart w:id="6" w:name="_Toc533320068"/>
      <w:r>
        <w:t xml:space="preserve">2. </w:t>
      </w:r>
      <w:r w:rsidR="00AD438A" w:rsidRPr="00EB5900">
        <w:t>Applicant identification</w:t>
      </w:r>
      <w:bookmarkEnd w:id="6"/>
      <w:r w:rsidR="00AD438A" w:rsidRPr="00EB5900">
        <w:t xml:space="preserve"> </w:t>
      </w:r>
    </w:p>
    <w:p w14:paraId="7F162E93"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p>
    <w:p w14:paraId="1105AFD2" w14:textId="3380C93B" w:rsidR="00AD438A" w:rsidRPr="00EB5900" w:rsidRDefault="00AD438A" w:rsidP="00B118B4">
      <w:pPr>
        <w:keepNext/>
        <w:autoSpaceDE w:val="0"/>
        <w:autoSpaceDN w:val="0"/>
        <w:adjustRightInd w:val="0"/>
        <w:ind w:left="567" w:hanging="567"/>
        <w:jc w:val="both"/>
        <w:rPr>
          <w:rFonts w:asciiTheme="majorHAnsi" w:hAnsiTheme="majorHAnsi" w:cstheme="majorHAnsi"/>
          <w:i/>
          <w:iCs/>
          <w:lang w:val="en-US"/>
        </w:rPr>
      </w:pPr>
      <w:r w:rsidRPr="00EB5900">
        <w:rPr>
          <w:rFonts w:asciiTheme="majorHAnsi" w:hAnsiTheme="majorHAnsi" w:cstheme="majorHAnsi"/>
          <w:b/>
          <w:bCs/>
        </w:rPr>
        <w:t>2.1</w:t>
      </w:r>
      <w:r w:rsidRPr="00EB5900">
        <w:rPr>
          <w:rFonts w:asciiTheme="majorHAnsi" w:hAnsiTheme="majorHAnsi" w:cstheme="majorHAnsi"/>
          <w:color w:val="000000"/>
          <w:lang w:val="en-US"/>
        </w:rPr>
        <w:tab/>
      </w:r>
      <w:r w:rsidRPr="00EB5900">
        <w:rPr>
          <w:rFonts w:asciiTheme="majorHAnsi" w:hAnsiTheme="majorHAnsi" w:cstheme="majorHAnsi"/>
          <w:lang w:val="en-US"/>
        </w:rPr>
        <w:t>Name of applicant</w:t>
      </w:r>
      <w:r w:rsidR="008A423B" w:rsidRPr="00EB5900">
        <w:rPr>
          <w:rFonts w:asciiTheme="majorHAnsi" w:hAnsiTheme="majorHAnsi" w:cstheme="majorHAnsi"/>
          <w:i/>
          <w:iCs/>
          <w:lang w:val="en-US"/>
        </w:rPr>
        <w:t>.</w:t>
      </w:r>
    </w:p>
    <w:p w14:paraId="2236CCDA" w14:textId="77777777" w:rsidR="00515C57" w:rsidRPr="0081040E" w:rsidRDefault="00515C57" w:rsidP="00B118B4">
      <w:pPr>
        <w:keepNext/>
        <w:tabs>
          <w:tab w:val="left" w:pos="720"/>
        </w:tabs>
        <w:autoSpaceDE w:val="0"/>
        <w:autoSpaceDN w:val="0"/>
        <w:adjustRightInd w:val="0"/>
        <w:jc w:val="both"/>
        <w:rPr>
          <w:rFonts w:asciiTheme="majorHAnsi" w:hAnsiTheme="majorHAnsi" w:cstheme="majorHAnsi"/>
          <w:b/>
          <w:bCs/>
        </w:rPr>
      </w:pPr>
    </w:p>
    <w:p w14:paraId="2B5D9E90" w14:textId="4C49367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198CC36"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1DDEFB8D" w14:textId="6EB4B06D" w:rsidR="00AD438A" w:rsidRPr="00EB5900" w:rsidRDefault="00AD4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rPr>
        <w:t>2.2</w:t>
      </w:r>
      <w:r w:rsidRPr="00EB5900">
        <w:rPr>
          <w:rFonts w:asciiTheme="majorHAnsi" w:hAnsiTheme="majorHAnsi" w:cstheme="majorHAnsi"/>
        </w:rPr>
        <w:t xml:space="preserve"> </w:t>
      </w:r>
      <w:r w:rsidRPr="00EB5900">
        <w:rPr>
          <w:rFonts w:asciiTheme="majorHAnsi" w:hAnsiTheme="majorHAnsi" w:cstheme="majorHAnsi"/>
        </w:rPr>
        <w:tab/>
      </w:r>
      <w:r w:rsidRPr="00EB5900">
        <w:rPr>
          <w:rFonts w:asciiTheme="majorHAnsi" w:hAnsiTheme="majorHAnsi" w:cstheme="majorHAnsi"/>
          <w:lang w:val="en-US"/>
        </w:rPr>
        <w:t xml:space="preserve">Name of main contact in the applicant for this application (this is the person </w:t>
      </w:r>
      <w:r w:rsidR="00BD0EEB" w:rsidRPr="00EB5900">
        <w:rPr>
          <w:rFonts w:asciiTheme="majorHAnsi" w:hAnsiTheme="majorHAnsi" w:cstheme="majorHAnsi"/>
          <w:lang w:val="en-US"/>
        </w:rPr>
        <w:t>SAMA</w:t>
      </w:r>
      <w:r w:rsidRPr="00EB5900">
        <w:rPr>
          <w:rFonts w:asciiTheme="majorHAnsi" w:hAnsiTheme="majorHAnsi" w:cstheme="majorHAnsi"/>
          <w:i/>
          <w:iCs/>
          <w:lang w:val="en-US"/>
        </w:rPr>
        <w:t xml:space="preserve"> </w:t>
      </w:r>
      <w:r w:rsidRPr="00EB5900">
        <w:rPr>
          <w:rFonts w:asciiTheme="majorHAnsi" w:hAnsiTheme="majorHAnsi" w:cstheme="majorHAnsi"/>
          <w:lang w:val="en-US"/>
        </w:rPr>
        <w:t>will contact about the application)</w:t>
      </w:r>
      <w:r w:rsidR="008A423B" w:rsidRPr="00EB5900">
        <w:rPr>
          <w:rFonts w:asciiTheme="majorHAnsi" w:hAnsiTheme="majorHAnsi" w:cstheme="majorHAnsi"/>
          <w:lang w:val="en-US"/>
        </w:rPr>
        <w:t>.</w:t>
      </w:r>
    </w:p>
    <w:p w14:paraId="0E651217" w14:textId="77777777" w:rsidR="00BD0EEB" w:rsidRPr="0081040E" w:rsidRDefault="00BD0EEB" w:rsidP="00B118B4">
      <w:pPr>
        <w:keepNext/>
        <w:tabs>
          <w:tab w:val="left" w:pos="720"/>
        </w:tabs>
        <w:autoSpaceDE w:val="0"/>
        <w:autoSpaceDN w:val="0"/>
        <w:adjustRightInd w:val="0"/>
        <w:jc w:val="both"/>
        <w:rPr>
          <w:rFonts w:asciiTheme="majorHAnsi" w:hAnsiTheme="majorHAnsi" w:cstheme="majorHAnsi"/>
          <w:b/>
          <w:bCs/>
        </w:rPr>
      </w:pPr>
    </w:p>
    <w:p w14:paraId="5673A2DE" w14:textId="6A1A6598"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3C066D"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72CF4D06" w14:textId="308D0B27"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2.3</w:t>
      </w:r>
      <w:r w:rsidR="008A423B" w:rsidRPr="00EB5900">
        <w:rPr>
          <w:rFonts w:asciiTheme="majorHAnsi" w:hAnsiTheme="majorHAnsi" w:cstheme="majorHAnsi"/>
        </w:rPr>
        <w:t xml:space="preserve"> </w:t>
      </w:r>
      <w:r w:rsidR="008A423B" w:rsidRPr="00EB5900">
        <w:rPr>
          <w:rFonts w:asciiTheme="majorHAnsi" w:hAnsiTheme="majorHAnsi" w:cstheme="majorHAnsi"/>
        </w:rPr>
        <w:tab/>
        <w:t>Job title of main contact.</w:t>
      </w:r>
    </w:p>
    <w:p w14:paraId="15CADFAF" w14:textId="77777777" w:rsidR="00BD0EEB" w:rsidRPr="0081040E" w:rsidRDefault="00BD0EEB" w:rsidP="00B118B4">
      <w:pPr>
        <w:keepNext/>
        <w:tabs>
          <w:tab w:val="left" w:pos="720"/>
        </w:tabs>
        <w:autoSpaceDE w:val="0"/>
        <w:autoSpaceDN w:val="0"/>
        <w:adjustRightInd w:val="0"/>
        <w:jc w:val="both"/>
        <w:rPr>
          <w:rFonts w:asciiTheme="majorHAnsi" w:hAnsiTheme="majorHAnsi" w:cstheme="majorHAnsi"/>
          <w:b/>
          <w:bCs/>
        </w:rPr>
      </w:pPr>
    </w:p>
    <w:p w14:paraId="22F403D5" w14:textId="7270CE8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43D242"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72E5D337" w14:textId="2DF1A937"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2.4</w:t>
      </w:r>
      <w:r w:rsidRPr="00EB5900">
        <w:rPr>
          <w:rFonts w:asciiTheme="majorHAnsi" w:hAnsiTheme="majorHAnsi" w:cstheme="majorHAnsi"/>
        </w:rPr>
        <w:t xml:space="preserve"> </w:t>
      </w:r>
      <w:r w:rsidRPr="00EB5900">
        <w:rPr>
          <w:rFonts w:asciiTheme="majorHAnsi" w:hAnsiTheme="majorHAnsi" w:cstheme="majorHAnsi"/>
        </w:rPr>
        <w:tab/>
        <w:t>Office address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75E4C962" w14:textId="77777777" w:rsidR="00515C57" w:rsidRPr="0081040E" w:rsidRDefault="00515C57" w:rsidP="00B118B4">
      <w:pPr>
        <w:keepNext/>
        <w:tabs>
          <w:tab w:val="left" w:pos="720"/>
        </w:tabs>
        <w:autoSpaceDE w:val="0"/>
        <w:autoSpaceDN w:val="0"/>
        <w:adjustRightInd w:val="0"/>
        <w:jc w:val="both"/>
        <w:rPr>
          <w:rFonts w:asciiTheme="majorHAnsi" w:hAnsiTheme="majorHAnsi" w:cstheme="majorHAnsi"/>
          <w:b/>
          <w:bCs/>
        </w:rPr>
      </w:pPr>
    </w:p>
    <w:p w14:paraId="650E9DB9" w14:textId="1667ED81"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CC5BC69" w14:textId="77777777" w:rsidR="00AD438A" w:rsidRPr="00EB5900" w:rsidRDefault="00AD438A" w:rsidP="00B118B4">
      <w:pPr>
        <w:tabs>
          <w:tab w:val="left" w:pos="720"/>
        </w:tabs>
        <w:autoSpaceDE w:val="0"/>
        <w:autoSpaceDN w:val="0"/>
        <w:adjustRightInd w:val="0"/>
        <w:jc w:val="both"/>
        <w:rPr>
          <w:rFonts w:asciiTheme="majorHAnsi" w:hAnsiTheme="majorHAnsi" w:cstheme="majorHAnsi"/>
        </w:rPr>
      </w:pPr>
    </w:p>
    <w:p w14:paraId="48DA122A" w14:textId="4078BA1A"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2.5</w:t>
      </w:r>
      <w:r w:rsidRPr="00EB5900">
        <w:rPr>
          <w:rFonts w:asciiTheme="majorHAnsi" w:hAnsiTheme="majorHAnsi" w:cstheme="majorHAnsi"/>
        </w:rPr>
        <w:t xml:space="preserve"> </w:t>
      </w:r>
      <w:r w:rsidRPr="00EB5900">
        <w:rPr>
          <w:rFonts w:asciiTheme="majorHAnsi" w:hAnsiTheme="majorHAnsi" w:cstheme="majorHAnsi"/>
        </w:rPr>
        <w:tab/>
        <w:t>Telephone number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70F79F36" w14:textId="77777777" w:rsidR="00152092" w:rsidRPr="0081040E" w:rsidRDefault="00152092" w:rsidP="00B118B4">
      <w:pPr>
        <w:keepNext/>
        <w:tabs>
          <w:tab w:val="left" w:pos="720"/>
        </w:tabs>
        <w:autoSpaceDE w:val="0"/>
        <w:autoSpaceDN w:val="0"/>
        <w:adjustRightInd w:val="0"/>
        <w:jc w:val="both"/>
        <w:rPr>
          <w:rFonts w:asciiTheme="majorHAnsi" w:hAnsiTheme="majorHAnsi" w:cstheme="majorHAnsi"/>
          <w:b/>
          <w:bCs/>
        </w:rPr>
      </w:pPr>
    </w:p>
    <w:p w14:paraId="66A3BF2B" w14:textId="57B11F3D"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852243" w14:textId="77777777" w:rsidR="008770C6" w:rsidRPr="00EB5900" w:rsidRDefault="008770C6" w:rsidP="00B118B4">
      <w:pPr>
        <w:tabs>
          <w:tab w:val="left" w:pos="720"/>
        </w:tabs>
        <w:autoSpaceDE w:val="0"/>
        <w:autoSpaceDN w:val="0"/>
        <w:adjustRightInd w:val="0"/>
        <w:jc w:val="both"/>
        <w:rPr>
          <w:rFonts w:asciiTheme="majorHAnsi" w:hAnsiTheme="majorHAnsi" w:cstheme="majorHAnsi"/>
        </w:rPr>
      </w:pPr>
    </w:p>
    <w:p w14:paraId="4E3D83D8" w14:textId="2629FCD1"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2.6</w:t>
      </w:r>
      <w:r w:rsidRPr="00EB5900">
        <w:rPr>
          <w:rFonts w:asciiTheme="majorHAnsi" w:hAnsiTheme="majorHAnsi" w:cstheme="majorHAnsi"/>
        </w:rPr>
        <w:t xml:space="preserve"> </w:t>
      </w:r>
      <w:r w:rsidRPr="00EB5900">
        <w:rPr>
          <w:rFonts w:asciiTheme="majorHAnsi" w:hAnsiTheme="majorHAnsi" w:cstheme="majorHAnsi"/>
        </w:rPr>
        <w:tab/>
        <w:t>Email address of main contact</w:t>
      </w:r>
      <w:r w:rsidR="008A423B" w:rsidRPr="00EB5900">
        <w:rPr>
          <w:rFonts w:asciiTheme="majorHAnsi" w:hAnsiTheme="majorHAnsi" w:cstheme="majorHAnsi"/>
        </w:rPr>
        <w:t>.</w:t>
      </w:r>
      <w:r w:rsidRPr="00EB5900">
        <w:rPr>
          <w:rFonts w:asciiTheme="majorHAnsi" w:hAnsiTheme="majorHAnsi" w:cstheme="majorHAnsi"/>
        </w:rPr>
        <w:t xml:space="preserve"> </w:t>
      </w:r>
    </w:p>
    <w:p w14:paraId="28F7CAAA" w14:textId="77777777" w:rsidR="00152092" w:rsidRPr="0081040E" w:rsidRDefault="00152092" w:rsidP="00B118B4">
      <w:pPr>
        <w:keepNext/>
        <w:tabs>
          <w:tab w:val="left" w:pos="720"/>
        </w:tabs>
        <w:autoSpaceDE w:val="0"/>
        <w:autoSpaceDN w:val="0"/>
        <w:adjustRightInd w:val="0"/>
        <w:jc w:val="both"/>
        <w:rPr>
          <w:rFonts w:asciiTheme="majorHAnsi" w:hAnsiTheme="majorHAnsi" w:cstheme="majorHAnsi"/>
          <w:b/>
          <w:bCs/>
        </w:rPr>
      </w:pPr>
    </w:p>
    <w:p w14:paraId="4526A364" w14:textId="73B4D8B3"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806454" w14:textId="77777777" w:rsidR="00B96C60" w:rsidRPr="00B96C60" w:rsidRDefault="00B96C60" w:rsidP="00B118B4">
      <w:pPr>
        <w:tabs>
          <w:tab w:val="left" w:pos="720"/>
        </w:tabs>
        <w:autoSpaceDE w:val="0"/>
        <w:autoSpaceDN w:val="0"/>
        <w:adjustRightInd w:val="0"/>
        <w:jc w:val="both"/>
        <w:rPr>
          <w:rFonts w:asciiTheme="majorHAnsi" w:hAnsiTheme="majorHAnsi" w:cstheme="majorHAnsi"/>
          <w:b/>
          <w:bCs/>
        </w:rPr>
      </w:pPr>
      <w:bookmarkStart w:id="7" w:name="_Toc533320069"/>
    </w:p>
    <w:p w14:paraId="0B897EE5" w14:textId="62CE903D" w:rsidR="00AD438A" w:rsidRPr="00EB5900" w:rsidRDefault="00AD438A" w:rsidP="00B118B4">
      <w:pPr>
        <w:pStyle w:val="Heading2"/>
      </w:pPr>
      <w:r w:rsidRPr="00EB5900">
        <w:t>3</w:t>
      </w:r>
      <w:r w:rsidR="00F84A41" w:rsidRPr="00EB5900">
        <w:t>.</w:t>
      </w:r>
      <w:r w:rsidR="00757A16" w:rsidRPr="00EB5900">
        <w:t xml:space="preserve"> Applicant</w:t>
      </w:r>
      <w:r w:rsidR="00985ADC" w:rsidRPr="00EB5900">
        <w:t xml:space="preserve"> details and Legal S</w:t>
      </w:r>
      <w:r w:rsidRPr="00EB5900">
        <w:t>tatus</w:t>
      </w:r>
      <w:bookmarkEnd w:id="7"/>
      <w:r w:rsidRPr="00EB5900">
        <w:t xml:space="preserve"> </w:t>
      </w:r>
    </w:p>
    <w:p w14:paraId="34D5BEF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p>
    <w:p w14:paraId="7701C047" w14:textId="77777777" w:rsidR="00AD438A" w:rsidRPr="00EB5900" w:rsidRDefault="00A02911" w:rsidP="00B118B4">
      <w:pPr>
        <w:keepNext/>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Structure and O</w:t>
      </w:r>
      <w:r w:rsidR="0073220A" w:rsidRPr="00EB5900">
        <w:rPr>
          <w:rFonts w:asciiTheme="majorHAnsi" w:hAnsiTheme="majorHAnsi" w:cstheme="majorHAnsi"/>
          <w:b/>
          <w:bCs/>
        </w:rPr>
        <w:t>wnership</w:t>
      </w:r>
    </w:p>
    <w:p w14:paraId="193A5A55" w14:textId="77777777" w:rsidR="00AD438A" w:rsidRPr="00EB5900" w:rsidRDefault="00AD438A" w:rsidP="00B118B4">
      <w:pPr>
        <w:pStyle w:val="Default"/>
        <w:keepNext/>
        <w:jc w:val="both"/>
        <w:rPr>
          <w:rFonts w:asciiTheme="majorHAnsi" w:hAnsiTheme="majorHAnsi" w:cstheme="majorHAnsi"/>
          <w:b/>
          <w:bCs/>
        </w:rPr>
      </w:pPr>
    </w:p>
    <w:p w14:paraId="6EA83024" w14:textId="2760660F" w:rsidR="00AD438A" w:rsidRPr="00EB5900" w:rsidRDefault="002D3B77"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w:t>
      </w:r>
      <w:r w:rsidR="00AD438A" w:rsidRPr="00EB5900">
        <w:rPr>
          <w:rFonts w:asciiTheme="majorHAnsi" w:hAnsiTheme="majorHAnsi" w:cstheme="majorHAnsi"/>
          <w:b/>
          <w:bCs/>
        </w:rPr>
        <w:tab/>
      </w:r>
      <w:r w:rsidR="00AD438A" w:rsidRPr="00EB5900">
        <w:rPr>
          <w:rFonts w:asciiTheme="majorHAnsi" w:hAnsiTheme="majorHAnsi" w:cstheme="majorHAnsi"/>
        </w:rPr>
        <w:t>Is the applicant a member of a group?</w:t>
      </w:r>
    </w:p>
    <w:p w14:paraId="454BB6EF"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04B5D15C" w14:textId="7AE485AE"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004129FE" w:rsidRPr="00EB5900">
        <w:rPr>
          <w:rFonts w:asciiTheme="majorHAnsi" w:hAnsiTheme="majorHAnsi" w:cstheme="majorHAnsi"/>
        </w:rPr>
        <w:t xml:space="preserve"> </w:t>
      </w:r>
      <w:r w:rsidRPr="00737FDE">
        <w:rPr>
          <w:rFonts w:asciiTheme="majorHAnsi" w:hAnsiTheme="majorHAnsi" w:cstheme="majorHAnsi"/>
        </w:rPr>
        <w:t>(attach a group structure chart)</w:t>
      </w:r>
      <w:r w:rsidR="002D3B77" w:rsidRPr="00737FDE">
        <w:rPr>
          <w:rFonts w:asciiTheme="majorHAnsi" w:hAnsiTheme="majorHAnsi" w:cstheme="majorHAnsi"/>
        </w:rPr>
        <w:t>.</w:t>
      </w:r>
    </w:p>
    <w:p w14:paraId="4E2D646D" w14:textId="15021A3D"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3E7297AB" w14:textId="77777777" w:rsidR="00AD438A" w:rsidRPr="00EB5900" w:rsidRDefault="00AD438A" w:rsidP="00B118B4">
      <w:pPr>
        <w:pStyle w:val="Default"/>
        <w:jc w:val="both"/>
        <w:rPr>
          <w:rFonts w:asciiTheme="majorHAnsi" w:hAnsiTheme="majorHAnsi" w:cstheme="majorHAnsi"/>
          <w:b/>
          <w:bCs/>
        </w:rPr>
      </w:pPr>
    </w:p>
    <w:p w14:paraId="779B1E4A" w14:textId="777A4712" w:rsidR="0073220A" w:rsidRDefault="002D3B77"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lastRenderedPageBreak/>
        <w:t>3.2</w:t>
      </w:r>
      <w:r w:rsidR="00705850" w:rsidRPr="00EB5900">
        <w:rPr>
          <w:rFonts w:asciiTheme="majorHAnsi" w:hAnsiTheme="majorHAnsi" w:cstheme="majorHAnsi"/>
          <w:b/>
          <w:bCs/>
        </w:rPr>
        <w:tab/>
      </w:r>
      <w:r w:rsidR="00716545">
        <w:rPr>
          <w:rFonts w:asciiTheme="majorHAnsi" w:hAnsiTheme="majorHAnsi" w:cstheme="majorHAnsi"/>
        </w:rPr>
        <w:t>D</w:t>
      </w:r>
      <w:r w:rsidR="00AD438A" w:rsidRPr="00EB5900">
        <w:rPr>
          <w:rFonts w:asciiTheme="majorHAnsi" w:hAnsiTheme="majorHAnsi" w:cstheme="majorHAnsi"/>
        </w:rPr>
        <w:t>etail</w:t>
      </w:r>
      <w:r w:rsidR="0073220A" w:rsidRPr="00EB5900">
        <w:rPr>
          <w:rFonts w:asciiTheme="majorHAnsi" w:hAnsiTheme="majorHAnsi" w:cstheme="majorHAnsi"/>
        </w:rPr>
        <w:t>s of ownership</w:t>
      </w:r>
      <w:r w:rsidR="00AD438A" w:rsidRPr="00EB5900">
        <w:rPr>
          <w:rFonts w:asciiTheme="majorHAnsi" w:hAnsiTheme="majorHAnsi" w:cstheme="majorHAnsi"/>
        </w:rPr>
        <w:t>, including name, percentage holding, address, coun</w:t>
      </w:r>
      <w:r w:rsidR="009916C0" w:rsidRPr="00EB5900">
        <w:rPr>
          <w:rFonts w:asciiTheme="majorHAnsi" w:hAnsiTheme="majorHAnsi" w:cstheme="majorHAnsi"/>
        </w:rPr>
        <w:t>try of incorporation, registration</w:t>
      </w:r>
      <w:r w:rsidR="00AD438A" w:rsidRPr="00EB5900">
        <w:rPr>
          <w:rFonts w:asciiTheme="majorHAnsi" w:hAnsiTheme="majorHAnsi" w:cstheme="majorHAnsi"/>
        </w:rPr>
        <w:t xml:space="preserve"> number, </w:t>
      </w:r>
      <w:r w:rsidR="005B11DD">
        <w:rPr>
          <w:rFonts w:asciiTheme="majorHAnsi" w:hAnsiTheme="majorHAnsi" w:cstheme="majorHAnsi"/>
        </w:rPr>
        <w:t>principal activities.</w:t>
      </w:r>
    </w:p>
    <w:p w14:paraId="290583F6" w14:textId="77777777" w:rsidR="0081040E" w:rsidRPr="00EB5900" w:rsidRDefault="0081040E" w:rsidP="00B118B4">
      <w:pPr>
        <w:keepNext/>
        <w:tabs>
          <w:tab w:val="left" w:pos="720"/>
        </w:tabs>
        <w:autoSpaceDE w:val="0"/>
        <w:autoSpaceDN w:val="0"/>
        <w:adjustRightInd w:val="0"/>
        <w:jc w:val="both"/>
        <w:rPr>
          <w:rFonts w:asciiTheme="majorHAnsi" w:hAnsiTheme="majorHAnsi" w:cstheme="majorHAnsi"/>
          <w:b/>
          <w:bCs/>
        </w:rPr>
      </w:pPr>
    </w:p>
    <w:p w14:paraId="14E5E38A" w14:textId="31BD1235"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256D2EA" w14:textId="77777777" w:rsidR="00AD438A" w:rsidRPr="00EB5900" w:rsidRDefault="00AD438A" w:rsidP="00B118B4">
      <w:pPr>
        <w:pStyle w:val="Default"/>
        <w:jc w:val="both"/>
        <w:rPr>
          <w:rFonts w:asciiTheme="majorHAnsi" w:hAnsiTheme="majorHAnsi" w:cstheme="majorHAnsi"/>
          <w:lang w:val="en-GB"/>
        </w:rPr>
      </w:pPr>
    </w:p>
    <w:p w14:paraId="6E8AFBC3" w14:textId="4370C320" w:rsidR="00AD438A" w:rsidRPr="00EB5900" w:rsidRDefault="00337653"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3.3</w:t>
      </w:r>
      <w:r w:rsidR="00AD438A" w:rsidRPr="00EB5900">
        <w:rPr>
          <w:rFonts w:asciiTheme="majorHAnsi" w:hAnsiTheme="majorHAnsi" w:cstheme="majorHAnsi"/>
          <w:b/>
          <w:bCs/>
        </w:rPr>
        <w:t xml:space="preserve"> </w:t>
      </w:r>
      <w:r w:rsidR="00AD438A" w:rsidRPr="00EB5900">
        <w:rPr>
          <w:rFonts w:asciiTheme="majorHAnsi" w:hAnsiTheme="majorHAnsi" w:cstheme="majorHAnsi"/>
          <w:b/>
          <w:bCs/>
        </w:rPr>
        <w:tab/>
      </w:r>
      <w:r w:rsidR="00AD438A" w:rsidRPr="00EB5900">
        <w:rPr>
          <w:rFonts w:asciiTheme="majorHAnsi" w:hAnsiTheme="majorHAnsi" w:cstheme="majorHAnsi"/>
        </w:rPr>
        <w:t>Is the applicant or its group subject to consolidated supervision</w:t>
      </w:r>
      <w:r w:rsidR="00B42201" w:rsidRPr="00EB5900">
        <w:rPr>
          <w:rFonts w:asciiTheme="majorHAnsi" w:hAnsiTheme="majorHAnsi" w:cstheme="majorHAnsi"/>
        </w:rPr>
        <w:t xml:space="preserve"> (if foreign </w:t>
      </w:r>
      <w:r w:rsidR="005D47F2" w:rsidRPr="00EB5900">
        <w:rPr>
          <w:rFonts w:asciiTheme="majorHAnsi" w:hAnsiTheme="majorHAnsi" w:cstheme="majorHAnsi"/>
        </w:rPr>
        <w:t xml:space="preserve">bank </w:t>
      </w:r>
      <w:r w:rsidR="00B42201" w:rsidRPr="00EB5900">
        <w:rPr>
          <w:rFonts w:asciiTheme="majorHAnsi" w:hAnsiTheme="majorHAnsi" w:cstheme="majorHAnsi"/>
        </w:rPr>
        <w:t>branch application)</w:t>
      </w:r>
      <w:r w:rsidR="00A312CC" w:rsidRPr="00EB5900">
        <w:rPr>
          <w:rFonts w:asciiTheme="majorHAnsi" w:hAnsiTheme="majorHAnsi" w:cstheme="majorHAnsi"/>
        </w:rPr>
        <w:t>?</w:t>
      </w:r>
    </w:p>
    <w:p w14:paraId="64E96B4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9C4DA41" w14:textId="10D5EBE1"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ed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3FF5E58D" w14:textId="5E0DC389"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ed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7742850" w14:textId="77777777" w:rsidR="00AD438A" w:rsidRPr="00EB5900" w:rsidRDefault="00AD438A" w:rsidP="00B118B4">
      <w:pPr>
        <w:pStyle w:val="Default"/>
        <w:jc w:val="both"/>
        <w:rPr>
          <w:rFonts w:asciiTheme="majorHAnsi" w:hAnsiTheme="majorHAnsi" w:cstheme="majorHAnsi"/>
          <w:b/>
          <w:bCs/>
        </w:rPr>
      </w:pPr>
    </w:p>
    <w:p w14:paraId="1E3B79F4" w14:textId="7FA2E58A" w:rsidR="00F43092" w:rsidRPr="00EB5900" w:rsidRDefault="00337653"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3.4</w:t>
      </w:r>
      <w:r w:rsidR="00AD438A" w:rsidRPr="00EB5900">
        <w:rPr>
          <w:rFonts w:asciiTheme="majorHAnsi" w:hAnsiTheme="majorHAnsi" w:cstheme="majorHAnsi"/>
        </w:rPr>
        <w:tab/>
      </w:r>
      <w:r w:rsidR="000C7BBB" w:rsidRPr="00EB5900">
        <w:rPr>
          <w:rFonts w:asciiTheme="majorHAnsi" w:hAnsiTheme="majorHAnsi" w:cstheme="majorHAnsi"/>
        </w:rPr>
        <w:t xml:space="preserve">If license is for foreign </w:t>
      </w:r>
      <w:r w:rsidR="005D47F2" w:rsidRPr="00EB5900">
        <w:rPr>
          <w:rFonts w:asciiTheme="majorHAnsi" w:hAnsiTheme="majorHAnsi" w:cstheme="majorHAnsi"/>
        </w:rPr>
        <w:t xml:space="preserve">bank </w:t>
      </w:r>
      <w:r w:rsidR="000C7BBB" w:rsidRPr="00EB5900">
        <w:rPr>
          <w:rFonts w:asciiTheme="majorHAnsi" w:hAnsiTheme="majorHAnsi" w:cstheme="majorHAnsi"/>
        </w:rPr>
        <w:t xml:space="preserve">branch, </w:t>
      </w:r>
      <w:r w:rsidR="00AD438A" w:rsidRPr="00EB5900">
        <w:rPr>
          <w:rFonts w:asciiTheme="majorHAnsi" w:hAnsiTheme="majorHAnsi" w:cstheme="majorHAnsi"/>
        </w:rPr>
        <w:t>state the applicant’s over</w:t>
      </w:r>
      <w:r w:rsidR="00920C96" w:rsidRPr="00EB5900">
        <w:rPr>
          <w:rFonts w:asciiTheme="majorHAnsi" w:hAnsiTheme="majorHAnsi" w:cstheme="majorHAnsi"/>
        </w:rPr>
        <w:t>seas regulator</w:t>
      </w:r>
      <w:r w:rsidR="00AD438A" w:rsidRPr="00EB5900">
        <w:rPr>
          <w:rFonts w:asciiTheme="majorHAnsi" w:hAnsiTheme="majorHAnsi" w:cstheme="majorHAnsi"/>
        </w:rPr>
        <w:t xml:space="preserve">, its address and details of the main contact there </w:t>
      </w:r>
      <w:r w:rsidR="00E36A63" w:rsidRPr="00EB5900">
        <w:rPr>
          <w:rFonts w:asciiTheme="majorHAnsi" w:hAnsiTheme="majorHAnsi" w:cstheme="majorHAnsi"/>
        </w:rPr>
        <w:t>(relationship manager/direct supervisor)</w:t>
      </w:r>
      <w:r w:rsidR="00171A33" w:rsidRPr="00EB5900">
        <w:rPr>
          <w:rFonts w:asciiTheme="majorHAnsi" w:hAnsiTheme="majorHAnsi" w:cstheme="majorHAnsi"/>
        </w:rPr>
        <w:t>.</w:t>
      </w:r>
    </w:p>
    <w:p w14:paraId="6AC246E7" w14:textId="77777777" w:rsidR="00920C96" w:rsidRPr="00EB5900" w:rsidRDefault="00920C96" w:rsidP="00B118B4">
      <w:pPr>
        <w:keepNext/>
        <w:tabs>
          <w:tab w:val="left" w:pos="720"/>
        </w:tabs>
        <w:autoSpaceDE w:val="0"/>
        <w:autoSpaceDN w:val="0"/>
        <w:adjustRightInd w:val="0"/>
        <w:jc w:val="both"/>
        <w:rPr>
          <w:rFonts w:asciiTheme="majorHAnsi" w:hAnsiTheme="majorHAnsi" w:cstheme="majorHAnsi"/>
          <w:b/>
          <w:bCs/>
        </w:rPr>
      </w:pPr>
    </w:p>
    <w:p w14:paraId="3A26EDC6" w14:textId="3FADCBC4"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537FFA" w14:textId="77777777" w:rsidR="0090504A" w:rsidRPr="00EB5900" w:rsidRDefault="0090504A" w:rsidP="00B118B4">
      <w:pPr>
        <w:pStyle w:val="Default"/>
        <w:jc w:val="both"/>
        <w:rPr>
          <w:rFonts w:asciiTheme="majorHAnsi" w:hAnsiTheme="majorHAnsi" w:cstheme="majorHAnsi"/>
          <w:b/>
          <w:bCs/>
        </w:rPr>
      </w:pPr>
    </w:p>
    <w:p w14:paraId="77616D83" w14:textId="7518A655" w:rsidR="006235C8" w:rsidRPr="00EB5900" w:rsidRDefault="00337653"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3.5</w:t>
      </w:r>
      <w:r w:rsidR="00AD438A" w:rsidRPr="00EB5900">
        <w:rPr>
          <w:rFonts w:asciiTheme="majorHAnsi" w:hAnsiTheme="majorHAnsi" w:cstheme="majorHAnsi"/>
          <w:b/>
          <w:bCs/>
        </w:rPr>
        <w:t xml:space="preserve"> </w:t>
      </w:r>
      <w:r w:rsidR="00AD438A" w:rsidRPr="00EB5900">
        <w:rPr>
          <w:rFonts w:asciiTheme="majorHAnsi" w:hAnsiTheme="majorHAnsi" w:cstheme="majorHAnsi"/>
        </w:rPr>
        <w:tab/>
      </w:r>
      <w:r w:rsidR="00716545">
        <w:rPr>
          <w:rFonts w:asciiTheme="majorHAnsi" w:hAnsiTheme="majorHAnsi" w:cstheme="majorHAnsi"/>
        </w:rPr>
        <w:t>L</w:t>
      </w:r>
      <w:r w:rsidR="00AD438A" w:rsidRPr="00EB5900">
        <w:rPr>
          <w:rFonts w:asciiTheme="majorHAnsi" w:hAnsiTheme="majorHAnsi" w:cstheme="majorHAnsi"/>
        </w:rPr>
        <w:t>ist all individuals who are members of the governing body of the parent entity and detail any significant business interests they have</w:t>
      </w:r>
      <w:r w:rsidR="00770597" w:rsidRPr="00EB5900">
        <w:rPr>
          <w:rFonts w:asciiTheme="majorHAnsi" w:hAnsiTheme="majorHAnsi" w:cstheme="majorHAnsi"/>
          <w:b/>
          <w:bCs/>
        </w:rPr>
        <w:t>.</w:t>
      </w:r>
    </w:p>
    <w:p w14:paraId="6FB336AB" w14:textId="77777777" w:rsidR="00920C96" w:rsidRPr="00EB5900" w:rsidRDefault="00920C96" w:rsidP="00B118B4">
      <w:pPr>
        <w:keepNext/>
        <w:tabs>
          <w:tab w:val="left" w:pos="720"/>
        </w:tabs>
        <w:autoSpaceDE w:val="0"/>
        <w:autoSpaceDN w:val="0"/>
        <w:adjustRightInd w:val="0"/>
        <w:jc w:val="both"/>
        <w:rPr>
          <w:rFonts w:asciiTheme="majorHAnsi" w:hAnsiTheme="majorHAnsi" w:cstheme="majorHAnsi"/>
          <w:b/>
          <w:bCs/>
        </w:rPr>
      </w:pPr>
    </w:p>
    <w:p w14:paraId="49453688" w14:textId="5908050B"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F49D558" w14:textId="77777777" w:rsidR="00AD438A" w:rsidRPr="00EB5900" w:rsidRDefault="00AD438A" w:rsidP="00B118B4">
      <w:pPr>
        <w:pStyle w:val="Default"/>
        <w:jc w:val="both"/>
        <w:rPr>
          <w:rFonts w:asciiTheme="majorHAnsi" w:hAnsiTheme="majorHAnsi" w:cstheme="majorHAnsi"/>
        </w:rPr>
      </w:pPr>
    </w:p>
    <w:p w14:paraId="4E8A9E48" w14:textId="1D48952F" w:rsidR="006235C8"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3.6</w:t>
      </w:r>
      <w:r w:rsidR="00AD438A" w:rsidRPr="00EB5900">
        <w:rPr>
          <w:rFonts w:asciiTheme="majorHAnsi" w:hAnsiTheme="majorHAnsi" w:cstheme="majorHAnsi"/>
          <w:b/>
          <w:bCs/>
        </w:rPr>
        <w:tab/>
      </w:r>
      <w:r w:rsidR="00AD438A" w:rsidRPr="00EB5900">
        <w:rPr>
          <w:rFonts w:asciiTheme="majorHAnsi" w:hAnsiTheme="majorHAnsi" w:cstheme="majorHAnsi"/>
        </w:rPr>
        <w:t>Is the applicant</w:t>
      </w:r>
      <w:r w:rsidR="00714F58">
        <w:rPr>
          <w:rFonts w:asciiTheme="majorHAnsi" w:hAnsiTheme="majorHAnsi" w:cstheme="majorHAnsi"/>
        </w:rPr>
        <w:t xml:space="preserve"> or parent of the applicant</w:t>
      </w:r>
      <w:r w:rsidR="00AD7BCB" w:rsidRPr="00EB5900">
        <w:rPr>
          <w:rFonts w:asciiTheme="majorHAnsi" w:hAnsiTheme="majorHAnsi" w:cstheme="majorHAnsi"/>
        </w:rPr>
        <w:t xml:space="preserve"> </w:t>
      </w:r>
      <w:r w:rsidR="00AD438A" w:rsidRPr="00EB5900">
        <w:rPr>
          <w:rFonts w:asciiTheme="majorHAnsi" w:hAnsiTheme="majorHAnsi" w:cstheme="majorHAnsi"/>
        </w:rPr>
        <w:t>listed on a stock exchange? If yes, state the exchange(s) on which it is listed</w:t>
      </w:r>
      <w:r w:rsidR="00AD7BCB" w:rsidRPr="00EB5900">
        <w:rPr>
          <w:rFonts w:asciiTheme="majorHAnsi" w:hAnsiTheme="majorHAnsi" w:cstheme="majorHAnsi"/>
        </w:rPr>
        <w:t>.</w:t>
      </w:r>
    </w:p>
    <w:p w14:paraId="36E7202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BCA2707" w14:textId="1B07A2BC"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ed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754818B9" w14:textId="0750FD20"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69E96199" w14:textId="77777777" w:rsidR="00920C96" w:rsidRPr="00EB5900" w:rsidRDefault="00920C96" w:rsidP="00B118B4">
      <w:pPr>
        <w:jc w:val="both"/>
        <w:rPr>
          <w:rFonts w:asciiTheme="majorHAnsi" w:hAnsiTheme="majorHAnsi" w:cstheme="majorHAnsi"/>
        </w:rPr>
      </w:pPr>
    </w:p>
    <w:p w14:paraId="3952161B" w14:textId="23404A66"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D26D663" w14:textId="77777777" w:rsidR="00F11F23" w:rsidRPr="00EB5900" w:rsidRDefault="00F11F23" w:rsidP="00B118B4">
      <w:pPr>
        <w:tabs>
          <w:tab w:val="left" w:pos="720"/>
        </w:tabs>
        <w:autoSpaceDE w:val="0"/>
        <w:autoSpaceDN w:val="0"/>
        <w:adjustRightInd w:val="0"/>
        <w:jc w:val="both"/>
        <w:rPr>
          <w:rFonts w:asciiTheme="majorHAnsi" w:hAnsiTheme="majorHAnsi" w:cstheme="majorHAnsi"/>
          <w:b/>
          <w:bCs/>
        </w:rPr>
      </w:pPr>
    </w:p>
    <w:p w14:paraId="1495C979" w14:textId="0C013D30" w:rsidR="00CA2FFF" w:rsidRDefault="00CA2FFF" w:rsidP="00B118B4">
      <w:pPr>
        <w:tabs>
          <w:tab w:val="left" w:pos="720"/>
        </w:tabs>
        <w:autoSpaceDE w:val="0"/>
        <w:autoSpaceDN w:val="0"/>
        <w:adjustRightInd w:val="0"/>
        <w:jc w:val="both"/>
        <w:rPr>
          <w:rFonts w:asciiTheme="majorHAnsi" w:hAnsiTheme="majorHAnsi" w:cstheme="majorHAnsi"/>
          <w:b/>
          <w:bCs/>
          <w:rtl/>
        </w:rPr>
      </w:pPr>
    </w:p>
    <w:p w14:paraId="118107DD" w14:textId="1C075BC6"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Auditor</w:t>
      </w:r>
      <w:r w:rsidR="00DF1370" w:rsidRPr="00EB5900">
        <w:rPr>
          <w:rFonts w:asciiTheme="majorHAnsi" w:hAnsiTheme="majorHAnsi" w:cstheme="majorHAnsi"/>
          <w:b/>
          <w:bCs/>
        </w:rPr>
        <w:t xml:space="preserve"> (For applicant parent</w:t>
      </w:r>
      <w:r w:rsidR="0007662F" w:rsidRPr="00EB5900">
        <w:rPr>
          <w:rFonts w:asciiTheme="majorHAnsi" w:hAnsiTheme="majorHAnsi" w:cstheme="majorHAnsi"/>
          <w:b/>
          <w:bCs/>
        </w:rPr>
        <w:t>)</w:t>
      </w:r>
      <w:r w:rsidR="00DF1370" w:rsidRPr="00EB5900">
        <w:rPr>
          <w:rFonts w:asciiTheme="majorHAnsi" w:hAnsiTheme="majorHAnsi" w:cstheme="majorHAnsi"/>
          <w:b/>
          <w:bCs/>
        </w:rPr>
        <w:t>. This section applies to foreign bank branch applicants only</w:t>
      </w:r>
      <w:r w:rsidR="0007662F" w:rsidRPr="00EB5900">
        <w:rPr>
          <w:rFonts w:asciiTheme="majorHAnsi" w:hAnsiTheme="majorHAnsi" w:cstheme="majorHAnsi"/>
          <w:b/>
          <w:bCs/>
        </w:rPr>
        <w:t>.</w:t>
      </w:r>
    </w:p>
    <w:p w14:paraId="1E17586B" w14:textId="77777777" w:rsidR="00985ADC" w:rsidRPr="00EB5900" w:rsidRDefault="00985ADC" w:rsidP="00B118B4">
      <w:pPr>
        <w:keepNext/>
        <w:tabs>
          <w:tab w:val="left" w:pos="720"/>
        </w:tabs>
        <w:autoSpaceDE w:val="0"/>
        <w:autoSpaceDN w:val="0"/>
        <w:adjustRightInd w:val="0"/>
        <w:jc w:val="both"/>
        <w:rPr>
          <w:rFonts w:asciiTheme="majorHAnsi" w:hAnsiTheme="majorHAnsi" w:cstheme="majorHAnsi"/>
          <w:b/>
          <w:bCs/>
        </w:rPr>
      </w:pPr>
    </w:p>
    <w:p w14:paraId="00A7BE04" w14:textId="27B1F96B" w:rsidR="00AD438A" w:rsidRPr="00EB5900" w:rsidRDefault="0007662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3.7</w:t>
      </w:r>
      <w:r w:rsidR="00AD438A" w:rsidRPr="00EB5900">
        <w:rPr>
          <w:rFonts w:asciiTheme="majorHAnsi" w:hAnsiTheme="majorHAnsi" w:cstheme="majorHAnsi"/>
          <w:b/>
          <w:bCs/>
        </w:rPr>
        <w:tab/>
      </w:r>
      <w:r w:rsidR="00AD438A" w:rsidRPr="00EB5900">
        <w:rPr>
          <w:rFonts w:asciiTheme="majorHAnsi" w:hAnsiTheme="majorHAnsi" w:cstheme="majorHAnsi"/>
        </w:rPr>
        <w:t>Name of audit firm</w:t>
      </w:r>
      <w:r w:rsidRPr="00EB5900">
        <w:rPr>
          <w:rFonts w:asciiTheme="majorHAnsi" w:hAnsiTheme="majorHAnsi" w:cstheme="majorHAnsi"/>
          <w:b/>
          <w:bCs/>
        </w:rPr>
        <w:t>.</w:t>
      </w:r>
    </w:p>
    <w:p w14:paraId="3E315B52"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068937A7" w14:textId="3BF99B3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928BEF5" w14:textId="77777777" w:rsidR="00AD438A" w:rsidRPr="00EB5900" w:rsidRDefault="00AD438A" w:rsidP="00B118B4">
      <w:pPr>
        <w:pStyle w:val="Default"/>
        <w:jc w:val="both"/>
        <w:rPr>
          <w:rFonts w:asciiTheme="majorHAnsi" w:hAnsiTheme="majorHAnsi" w:cstheme="majorHAnsi"/>
        </w:rPr>
      </w:pPr>
    </w:p>
    <w:p w14:paraId="0B32AD2D" w14:textId="26137A77" w:rsidR="00AD438A"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3.8</w:t>
      </w:r>
      <w:r w:rsidR="00AD438A" w:rsidRPr="00EB5900">
        <w:rPr>
          <w:rFonts w:asciiTheme="majorHAnsi" w:hAnsiTheme="majorHAnsi" w:cstheme="majorHAnsi"/>
          <w:b/>
          <w:bCs/>
        </w:rPr>
        <w:tab/>
      </w:r>
      <w:r w:rsidR="00AD438A" w:rsidRPr="00EB5900">
        <w:rPr>
          <w:rFonts w:asciiTheme="majorHAnsi" w:hAnsiTheme="majorHAnsi" w:cstheme="majorHAnsi"/>
        </w:rPr>
        <w:t>Address of audit firm</w:t>
      </w:r>
      <w:r w:rsidRPr="00EB5900">
        <w:rPr>
          <w:rFonts w:asciiTheme="majorHAnsi" w:hAnsiTheme="majorHAnsi" w:cstheme="majorHAnsi"/>
        </w:rPr>
        <w:t>.</w:t>
      </w:r>
      <w:r w:rsidR="00AD438A" w:rsidRPr="00EB5900">
        <w:rPr>
          <w:rFonts w:asciiTheme="majorHAnsi" w:hAnsiTheme="majorHAnsi" w:cstheme="majorHAnsi"/>
        </w:rPr>
        <w:t xml:space="preserve"> </w:t>
      </w:r>
    </w:p>
    <w:p w14:paraId="322A479A"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B09B7E3" w14:textId="7976682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EE04A3E" w14:textId="77777777" w:rsidR="00AD438A" w:rsidRPr="00EB5900" w:rsidRDefault="00AD438A" w:rsidP="00B118B4">
      <w:pPr>
        <w:pStyle w:val="Default"/>
        <w:jc w:val="both"/>
        <w:rPr>
          <w:rFonts w:asciiTheme="majorHAnsi" w:hAnsiTheme="majorHAnsi" w:cstheme="majorHAnsi"/>
          <w:b/>
          <w:bCs/>
        </w:rPr>
      </w:pPr>
    </w:p>
    <w:p w14:paraId="5D8D1100" w14:textId="215B6C9C" w:rsidR="00AD438A" w:rsidRPr="00EB5900" w:rsidRDefault="0007662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lastRenderedPageBreak/>
        <w:t>3.9</w:t>
      </w:r>
      <w:r w:rsidR="00AD438A" w:rsidRPr="00EB5900">
        <w:rPr>
          <w:rFonts w:asciiTheme="majorHAnsi" w:hAnsiTheme="majorHAnsi" w:cstheme="majorHAnsi"/>
          <w:b/>
          <w:bCs/>
        </w:rPr>
        <w:tab/>
      </w:r>
      <w:r w:rsidR="00AD438A" w:rsidRPr="00EB5900">
        <w:rPr>
          <w:rFonts w:asciiTheme="majorHAnsi" w:hAnsiTheme="majorHAnsi" w:cstheme="majorHAnsi"/>
        </w:rPr>
        <w:t>Name of the partner responsible for the audit relationship with the applicant</w:t>
      </w:r>
      <w:r w:rsidRPr="00EB5900">
        <w:rPr>
          <w:rFonts w:asciiTheme="majorHAnsi" w:hAnsiTheme="majorHAnsi" w:cstheme="majorHAnsi"/>
        </w:rPr>
        <w:t>.</w:t>
      </w:r>
      <w:r w:rsidR="00AD438A" w:rsidRPr="00EB5900">
        <w:rPr>
          <w:rFonts w:asciiTheme="majorHAnsi" w:hAnsiTheme="majorHAnsi" w:cstheme="majorHAnsi"/>
        </w:rPr>
        <w:t xml:space="preserve"> </w:t>
      </w:r>
    </w:p>
    <w:p w14:paraId="07D21D19"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22B2F15F" w14:textId="54597B2B"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5E28036" w14:textId="77777777" w:rsidR="00AD438A" w:rsidRPr="00EB5900" w:rsidRDefault="00AD438A" w:rsidP="00B118B4">
      <w:pPr>
        <w:pStyle w:val="Default"/>
        <w:jc w:val="both"/>
        <w:rPr>
          <w:rFonts w:asciiTheme="majorHAnsi" w:hAnsiTheme="majorHAnsi" w:cstheme="majorHAnsi"/>
        </w:rPr>
      </w:pPr>
    </w:p>
    <w:p w14:paraId="1D5D6206" w14:textId="448A6852" w:rsidR="00AD438A" w:rsidRPr="00EB5900" w:rsidRDefault="00E0269C"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w:t>
      </w:r>
      <w:r w:rsidR="00BA663F" w:rsidRPr="00EB5900">
        <w:rPr>
          <w:rFonts w:asciiTheme="majorHAnsi" w:hAnsiTheme="majorHAnsi" w:cstheme="majorHAnsi"/>
          <w:b/>
          <w:bCs/>
        </w:rPr>
        <w:t>10</w:t>
      </w:r>
      <w:r w:rsidR="00AD438A" w:rsidRPr="00EB5900">
        <w:rPr>
          <w:rFonts w:asciiTheme="majorHAnsi" w:hAnsiTheme="majorHAnsi" w:cstheme="majorHAnsi"/>
          <w:b/>
          <w:bCs/>
        </w:rPr>
        <w:tab/>
      </w:r>
      <w:r w:rsidR="00AD438A" w:rsidRPr="00EB5900">
        <w:rPr>
          <w:rFonts w:asciiTheme="majorHAnsi" w:hAnsiTheme="majorHAnsi" w:cstheme="majorHAnsi"/>
        </w:rPr>
        <w:t>Telephone number of audit partner</w:t>
      </w:r>
      <w:r w:rsidR="0007662F" w:rsidRPr="00EB5900">
        <w:rPr>
          <w:rFonts w:asciiTheme="majorHAnsi" w:hAnsiTheme="majorHAnsi" w:cstheme="majorHAnsi"/>
        </w:rPr>
        <w:t>.</w:t>
      </w:r>
      <w:r w:rsidR="00AD438A" w:rsidRPr="00EB5900">
        <w:rPr>
          <w:rFonts w:asciiTheme="majorHAnsi" w:hAnsiTheme="majorHAnsi" w:cstheme="majorHAnsi"/>
        </w:rPr>
        <w:t xml:space="preserve"> </w:t>
      </w:r>
    </w:p>
    <w:p w14:paraId="228641D2"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397CD43" w14:textId="7297CA1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1AA511E" w14:textId="77777777" w:rsidR="00AD438A" w:rsidRPr="00EB5900" w:rsidRDefault="00AD438A" w:rsidP="00B118B4">
      <w:pPr>
        <w:pStyle w:val="Default"/>
        <w:jc w:val="both"/>
        <w:rPr>
          <w:rFonts w:asciiTheme="majorHAnsi" w:hAnsiTheme="majorHAnsi" w:cstheme="majorHAnsi"/>
          <w:b/>
          <w:bCs/>
        </w:rPr>
      </w:pPr>
    </w:p>
    <w:p w14:paraId="3DF6B434" w14:textId="259F6799" w:rsidR="00AD438A" w:rsidRPr="00EB5900" w:rsidRDefault="00BA663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3.11</w:t>
      </w:r>
      <w:r w:rsidR="00AD438A" w:rsidRPr="00EB5900">
        <w:rPr>
          <w:rFonts w:asciiTheme="majorHAnsi" w:hAnsiTheme="majorHAnsi" w:cstheme="majorHAnsi"/>
          <w:b/>
          <w:bCs/>
        </w:rPr>
        <w:tab/>
      </w:r>
      <w:r w:rsidR="00AD438A" w:rsidRPr="00EB5900">
        <w:rPr>
          <w:rFonts w:asciiTheme="majorHAnsi" w:hAnsiTheme="majorHAnsi" w:cstheme="majorHAnsi"/>
        </w:rPr>
        <w:t>Email address of audit partner</w:t>
      </w:r>
      <w:r w:rsidR="0007662F" w:rsidRPr="00EB5900">
        <w:rPr>
          <w:rFonts w:asciiTheme="majorHAnsi" w:hAnsiTheme="majorHAnsi" w:cstheme="majorHAnsi"/>
        </w:rPr>
        <w:t>.</w:t>
      </w:r>
      <w:r w:rsidR="00AD438A" w:rsidRPr="00EB5900">
        <w:rPr>
          <w:rFonts w:asciiTheme="majorHAnsi" w:hAnsiTheme="majorHAnsi" w:cstheme="majorHAnsi"/>
          <w:b/>
          <w:bCs/>
        </w:rPr>
        <w:t xml:space="preserve"> </w:t>
      </w:r>
    </w:p>
    <w:p w14:paraId="3C6C1398"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19388CDB" w14:textId="49DDE521"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8070D9" w14:textId="77777777" w:rsidR="00AD438A" w:rsidRPr="00EB5900" w:rsidRDefault="00AD438A" w:rsidP="00B118B4">
      <w:pPr>
        <w:pStyle w:val="Default"/>
        <w:jc w:val="both"/>
        <w:rPr>
          <w:rFonts w:asciiTheme="majorHAnsi" w:hAnsiTheme="majorHAnsi" w:cstheme="majorHAnsi"/>
          <w:b/>
          <w:bCs/>
        </w:rPr>
      </w:pPr>
    </w:p>
    <w:p w14:paraId="3F75ECA7" w14:textId="02756140" w:rsidR="00AD438A" w:rsidRPr="00EB5900" w:rsidRDefault="00BA663F"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3.12</w:t>
      </w:r>
      <w:r w:rsidR="00AD438A" w:rsidRPr="00EB5900">
        <w:rPr>
          <w:rFonts w:asciiTheme="majorHAnsi" w:hAnsiTheme="majorHAnsi" w:cstheme="majorHAnsi"/>
          <w:b/>
          <w:bCs/>
        </w:rPr>
        <w:tab/>
      </w:r>
      <w:r w:rsidR="00AD438A" w:rsidRPr="00EB5900">
        <w:rPr>
          <w:rFonts w:asciiTheme="majorHAnsi" w:hAnsiTheme="majorHAnsi" w:cstheme="majorHAnsi"/>
        </w:rPr>
        <w:t>Date of appointment of auditor</w:t>
      </w:r>
      <w:r w:rsidRPr="00EB5900">
        <w:rPr>
          <w:rFonts w:asciiTheme="majorHAnsi" w:hAnsiTheme="majorHAnsi" w:cstheme="majorHAnsi"/>
        </w:rPr>
        <w:t>.</w:t>
      </w:r>
      <w:r w:rsidR="00AD438A" w:rsidRPr="00EB5900">
        <w:rPr>
          <w:rFonts w:asciiTheme="majorHAnsi" w:hAnsiTheme="majorHAnsi" w:cstheme="majorHAnsi"/>
        </w:rPr>
        <w:t xml:space="preserve"> </w:t>
      </w:r>
    </w:p>
    <w:p w14:paraId="2A04A8DF"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rPr>
      </w:pPr>
    </w:p>
    <w:p w14:paraId="0FCF4390" w14:textId="7084B6E4" w:rsidR="00AD438A" w:rsidRPr="00737FDE"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lang w:val="en-US"/>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D5FA8E8" w14:textId="77777777" w:rsidR="00AD438A" w:rsidRPr="00EB5900" w:rsidRDefault="00AD438A" w:rsidP="00B118B4">
      <w:pPr>
        <w:pStyle w:val="Default"/>
        <w:jc w:val="both"/>
        <w:rPr>
          <w:rFonts w:asciiTheme="majorHAnsi" w:hAnsiTheme="majorHAnsi" w:cstheme="majorHAnsi"/>
          <w:b/>
          <w:bCs/>
        </w:rPr>
      </w:pPr>
    </w:p>
    <w:p w14:paraId="79DF8B98" w14:textId="5BCD49F6" w:rsidR="00AD438A" w:rsidRPr="00EB5900" w:rsidRDefault="00BA663F"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3.13</w:t>
      </w:r>
      <w:r w:rsidR="00AD438A" w:rsidRPr="00EB5900">
        <w:rPr>
          <w:rFonts w:asciiTheme="majorHAnsi" w:hAnsiTheme="majorHAnsi" w:cstheme="majorHAnsi"/>
          <w:b/>
          <w:bCs/>
        </w:rPr>
        <w:tab/>
      </w:r>
      <w:r w:rsidR="00AD438A" w:rsidRPr="00EB5900">
        <w:rPr>
          <w:rFonts w:asciiTheme="majorHAnsi" w:hAnsiTheme="majorHAnsi" w:cstheme="majorHAnsi"/>
        </w:rPr>
        <w:t>Name of any professional body of which the auditor is a member</w:t>
      </w:r>
      <w:r w:rsidRPr="00EB5900">
        <w:rPr>
          <w:rFonts w:asciiTheme="majorHAnsi" w:hAnsiTheme="majorHAnsi" w:cstheme="majorHAnsi"/>
        </w:rPr>
        <w:t>.</w:t>
      </w:r>
      <w:r w:rsidR="00AD438A" w:rsidRPr="00EB5900">
        <w:rPr>
          <w:rFonts w:asciiTheme="majorHAnsi" w:hAnsiTheme="majorHAnsi" w:cstheme="majorHAnsi"/>
          <w:b/>
          <w:bCs/>
        </w:rPr>
        <w:t xml:space="preserve"> </w:t>
      </w:r>
    </w:p>
    <w:p w14:paraId="0FFB32B8" w14:textId="77777777" w:rsidR="00724B57" w:rsidRPr="00EB5900" w:rsidRDefault="00724B57" w:rsidP="00B118B4">
      <w:pPr>
        <w:keepNext/>
        <w:tabs>
          <w:tab w:val="left" w:pos="720"/>
        </w:tabs>
        <w:autoSpaceDE w:val="0"/>
        <w:autoSpaceDN w:val="0"/>
        <w:adjustRightInd w:val="0"/>
        <w:jc w:val="both"/>
        <w:rPr>
          <w:rFonts w:asciiTheme="majorHAnsi" w:hAnsiTheme="majorHAnsi" w:cstheme="majorHAnsi"/>
          <w:b/>
          <w:bCs/>
        </w:rPr>
      </w:pPr>
    </w:p>
    <w:p w14:paraId="32D570EC" w14:textId="2B430B38"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74C661" w14:textId="77777777" w:rsidR="00985ADC" w:rsidRPr="00EB5900" w:rsidRDefault="00985ADC" w:rsidP="00B118B4">
      <w:pPr>
        <w:pStyle w:val="Default"/>
        <w:jc w:val="both"/>
        <w:rPr>
          <w:rFonts w:asciiTheme="majorHAnsi" w:hAnsiTheme="majorHAnsi" w:cstheme="majorHAnsi"/>
          <w:b/>
          <w:bCs/>
        </w:rPr>
      </w:pPr>
    </w:p>
    <w:p w14:paraId="15B45236" w14:textId="77777777" w:rsidR="00AD438A" w:rsidRPr="00EB5900" w:rsidRDefault="00AD438A" w:rsidP="00B118B4">
      <w:pPr>
        <w:pStyle w:val="Heading2"/>
      </w:pPr>
      <w:bookmarkStart w:id="8" w:name="_Toc533320070"/>
      <w:r w:rsidRPr="00EB5900">
        <w:t>4</w:t>
      </w:r>
      <w:r w:rsidR="00E0269C" w:rsidRPr="00EB5900">
        <w:t>.</w:t>
      </w:r>
      <w:r w:rsidRPr="00EB5900">
        <w:t xml:space="preserve"> </w:t>
      </w:r>
      <w:r w:rsidR="002667E1" w:rsidRPr="00EB5900">
        <w:t>Applicant Fit and Proper</w:t>
      </w:r>
      <w:bookmarkEnd w:id="8"/>
      <w:r w:rsidRPr="00EB5900">
        <w:t xml:space="preserve"> </w:t>
      </w:r>
    </w:p>
    <w:p w14:paraId="41C29847"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6158B5E4" w14:textId="6FE816C0"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4.1</w:t>
      </w:r>
      <w:r w:rsidRPr="00EB5900">
        <w:rPr>
          <w:rFonts w:asciiTheme="majorHAnsi" w:hAnsiTheme="majorHAnsi" w:cstheme="majorHAnsi"/>
          <w:b/>
          <w:bCs/>
        </w:rPr>
        <w:tab/>
      </w:r>
      <w:r w:rsidRPr="00EB5900">
        <w:rPr>
          <w:rFonts w:asciiTheme="majorHAnsi" w:hAnsiTheme="majorHAnsi" w:cstheme="majorHAnsi"/>
        </w:rPr>
        <w:t>Is the applicant</w:t>
      </w:r>
      <w:r w:rsidR="009103F6" w:rsidRPr="00EB5900">
        <w:rPr>
          <w:rFonts w:asciiTheme="majorHAnsi" w:hAnsiTheme="majorHAnsi" w:cstheme="majorHAnsi"/>
        </w:rPr>
        <w:t xml:space="preserve"> or applicant’s parent </w:t>
      </w:r>
      <w:r w:rsidRPr="00EB5900">
        <w:rPr>
          <w:rFonts w:asciiTheme="majorHAnsi" w:hAnsiTheme="majorHAnsi" w:cstheme="majorHAnsi"/>
        </w:rPr>
        <w:t xml:space="preserve">or any of its officers, or any related entity or any of its officers, currently or ever been, the subject of any government, regulatory, civil or criminal investigation, or been involved in disciplinary proceedings? </w:t>
      </w:r>
    </w:p>
    <w:p w14:paraId="2346E91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269A59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5A03A56B" w14:textId="0F4ED00B"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6146E880" w14:textId="77777777" w:rsidR="002E2A79" w:rsidRPr="00EB5900" w:rsidRDefault="002E2A79" w:rsidP="00B118B4">
      <w:pPr>
        <w:jc w:val="both"/>
        <w:rPr>
          <w:rFonts w:asciiTheme="majorHAnsi" w:hAnsiTheme="majorHAnsi" w:cstheme="majorHAnsi"/>
        </w:rPr>
      </w:pPr>
    </w:p>
    <w:p w14:paraId="1ED20746" w14:textId="6B9E9F14" w:rsidR="002E2A79" w:rsidRPr="00EB5900" w:rsidRDefault="002E2A79"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58EDDFFF" w14:textId="77777777" w:rsidR="00AD438A" w:rsidRPr="00EB5900" w:rsidRDefault="00AD438A" w:rsidP="00B118B4">
      <w:pPr>
        <w:pStyle w:val="Default"/>
        <w:jc w:val="both"/>
        <w:rPr>
          <w:rFonts w:asciiTheme="majorHAnsi" w:hAnsiTheme="majorHAnsi" w:cstheme="majorHAnsi"/>
          <w:b/>
          <w:bCs/>
        </w:rPr>
      </w:pPr>
    </w:p>
    <w:p w14:paraId="38B72995" w14:textId="55679D59"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4.2</w:t>
      </w:r>
      <w:r w:rsidRPr="00EB5900">
        <w:rPr>
          <w:rFonts w:asciiTheme="majorHAnsi" w:hAnsiTheme="majorHAnsi" w:cstheme="majorHAnsi"/>
          <w:b/>
          <w:bCs/>
        </w:rPr>
        <w:tab/>
      </w:r>
      <w:r w:rsidRPr="00EB5900">
        <w:rPr>
          <w:rFonts w:asciiTheme="majorHAnsi" w:hAnsiTheme="majorHAnsi" w:cstheme="majorHAnsi"/>
        </w:rPr>
        <w:t xml:space="preserve">Is the applicant </w:t>
      </w:r>
      <w:r w:rsidR="009103F6" w:rsidRPr="00EB5900">
        <w:rPr>
          <w:rFonts w:asciiTheme="majorHAnsi" w:hAnsiTheme="majorHAnsi" w:cstheme="majorHAnsi"/>
        </w:rPr>
        <w:t xml:space="preserve">or applicant’s parent </w:t>
      </w:r>
      <w:r w:rsidRPr="00EB5900">
        <w:rPr>
          <w:rFonts w:asciiTheme="majorHAnsi" w:hAnsiTheme="majorHAnsi" w:cstheme="majorHAnsi"/>
        </w:rPr>
        <w:t xml:space="preserve">or any of its officers, or any related entity or any of its officers, currently or ever been the subject of any penalty, sanctions, regulatory fine or disciplinary orders by any government department or agency? </w:t>
      </w:r>
    </w:p>
    <w:p w14:paraId="65C2FAD7"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041DEF6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0B7658CD" w14:textId="2CC7F488"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6397927" w14:textId="77777777" w:rsidR="00AD438A" w:rsidRPr="00EB5900" w:rsidRDefault="00AD438A" w:rsidP="00B118B4">
      <w:pPr>
        <w:pStyle w:val="Default"/>
        <w:jc w:val="both"/>
        <w:rPr>
          <w:rFonts w:asciiTheme="majorHAnsi" w:hAnsiTheme="majorHAnsi" w:cstheme="majorHAnsi"/>
          <w:b/>
          <w:bCs/>
        </w:rPr>
      </w:pPr>
    </w:p>
    <w:p w14:paraId="01E4ED9D" w14:textId="5E272FC0"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570314C2" w14:textId="77777777" w:rsidR="00DB0322" w:rsidRPr="00EB5900" w:rsidRDefault="00DB0322" w:rsidP="00B118B4">
      <w:pPr>
        <w:pStyle w:val="Default"/>
        <w:jc w:val="both"/>
        <w:rPr>
          <w:rFonts w:asciiTheme="majorHAnsi" w:hAnsiTheme="majorHAnsi" w:cstheme="majorHAnsi"/>
          <w:b/>
          <w:bCs/>
          <w:lang w:val="en-GB"/>
        </w:rPr>
      </w:pPr>
    </w:p>
    <w:p w14:paraId="2C404D50" w14:textId="77777777" w:rsidR="00DB0322" w:rsidRPr="00EB5900" w:rsidRDefault="00DB0322" w:rsidP="00B118B4">
      <w:pPr>
        <w:pStyle w:val="Default"/>
        <w:jc w:val="both"/>
        <w:rPr>
          <w:rFonts w:asciiTheme="majorHAnsi" w:hAnsiTheme="majorHAnsi" w:cstheme="majorHAnsi"/>
          <w:b/>
          <w:bCs/>
        </w:rPr>
      </w:pPr>
    </w:p>
    <w:p w14:paraId="75E9AE59" w14:textId="18337BA9"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lastRenderedPageBreak/>
        <w:t xml:space="preserve">4.3 </w:t>
      </w:r>
      <w:r w:rsidRPr="00EB5900">
        <w:rPr>
          <w:rFonts w:asciiTheme="majorHAnsi" w:hAnsiTheme="majorHAnsi" w:cstheme="majorHAnsi"/>
          <w:b/>
          <w:bCs/>
        </w:rPr>
        <w:tab/>
      </w:r>
      <w:r w:rsidRPr="00EB5900">
        <w:rPr>
          <w:rFonts w:asciiTheme="majorHAnsi" w:hAnsiTheme="majorHAnsi" w:cstheme="majorHAnsi"/>
        </w:rPr>
        <w:t>Has the applicant</w:t>
      </w:r>
      <w:r w:rsidR="009103F6" w:rsidRPr="00EB5900">
        <w:rPr>
          <w:rFonts w:asciiTheme="majorHAnsi" w:hAnsiTheme="majorHAnsi" w:cstheme="majorHAnsi"/>
        </w:rPr>
        <w:t xml:space="preserve"> or applicant’s parent </w:t>
      </w:r>
      <w:r w:rsidRPr="00EB5900">
        <w:rPr>
          <w:rFonts w:asciiTheme="majorHAnsi" w:hAnsiTheme="majorHAnsi" w:cstheme="majorHAnsi"/>
        </w:rPr>
        <w:t xml:space="preserve">or any related entity in any country or jurisdiction, ever been wound up, put into liquidation, ceased trading, placed in receivership or administration or negotiated a settlement with its creditors? </w:t>
      </w:r>
    </w:p>
    <w:p w14:paraId="20D27CB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4607B0B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3013C283" w14:textId="686CF32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1FA21DE" w14:textId="77777777" w:rsidR="00DB0322" w:rsidRPr="00EB5900" w:rsidRDefault="00DB0322" w:rsidP="00B118B4">
      <w:pPr>
        <w:jc w:val="both"/>
        <w:rPr>
          <w:rFonts w:asciiTheme="majorHAnsi" w:hAnsiTheme="majorHAnsi" w:cstheme="majorHAnsi"/>
        </w:rPr>
      </w:pPr>
    </w:p>
    <w:p w14:paraId="407ACC3D" w14:textId="4CBC133B"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467C5310" w14:textId="77777777" w:rsidR="00DB0322" w:rsidRPr="00EB5900" w:rsidRDefault="00DB0322" w:rsidP="00B118B4">
      <w:pPr>
        <w:jc w:val="both"/>
        <w:rPr>
          <w:rFonts w:asciiTheme="majorHAnsi" w:hAnsiTheme="majorHAnsi" w:cstheme="majorHAnsi"/>
        </w:rPr>
      </w:pPr>
    </w:p>
    <w:p w14:paraId="59D2A6B0" w14:textId="69E5D550" w:rsidR="00AD438A" w:rsidRPr="00EB5900" w:rsidRDefault="00AD438A" w:rsidP="00B118B4">
      <w:pPr>
        <w:keepNext/>
        <w:autoSpaceDE w:val="0"/>
        <w:autoSpaceDN w:val="0"/>
        <w:adjustRightInd w:val="0"/>
        <w:ind w:left="567" w:hanging="567"/>
        <w:jc w:val="both"/>
        <w:rPr>
          <w:rFonts w:asciiTheme="majorHAnsi" w:hAnsiTheme="majorHAnsi" w:cstheme="majorHAnsi"/>
          <w:b/>
          <w:bCs/>
        </w:rPr>
      </w:pPr>
      <w:r w:rsidRPr="00EB5900">
        <w:rPr>
          <w:rFonts w:asciiTheme="majorHAnsi" w:hAnsiTheme="majorHAnsi" w:cstheme="majorHAnsi"/>
          <w:b/>
          <w:bCs/>
        </w:rPr>
        <w:t>4.4</w:t>
      </w:r>
      <w:r w:rsidRPr="00EB5900">
        <w:rPr>
          <w:rFonts w:asciiTheme="majorHAnsi" w:hAnsiTheme="majorHAnsi" w:cstheme="majorHAnsi"/>
          <w:b/>
          <w:bCs/>
        </w:rPr>
        <w:tab/>
      </w:r>
      <w:r w:rsidRPr="00EB5900">
        <w:rPr>
          <w:rFonts w:asciiTheme="majorHAnsi" w:hAnsiTheme="majorHAnsi" w:cstheme="majorHAnsi"/>
        </w:rPr>
        <w:t>Does the applicant</w:t>
      </w:r>
      <w:r w:rsidR="00DD2962" w:rsidRPr="00EB5900">
        <w:rPr>
          <w:rFonts w:asciiTheme="majorHAnsi" w:hAnsiTheme="majorHAnsi" w:cstheme="majorHAnsi"/>
        </w:rPr>
        <w:t xml:space="preserve"> or applicant’s parent </w:t>
      </w:r>
      <w:r w:rsidRPr="00EB5900">
        <w:rPr>
          <w:rFonts w:asciiTheme="majorHAnsi" w:hAnsiTheme="majorHAnsi" w:cstheme="majorHAnsi"/>
        </w:rPr>
        <w:t xml:space="preserve">or any related entity, have any outstanding debts (i.e. due but unpaid), awards or judgements against it? </w:t>
      </w:r>
    </w:p>
    <w:p w14:paraId="0151869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FA4BC80"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5DE04115" w14:textId="2420AA0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F2DAC03" w14:textId="77777777" w:rsidR="00AD438A" w:rsidRPr="00EB5900" w:rsidRDefault="00AD438A" w:rsidP="00B118B4">
      <w:pPr>
        <w:pStyle w:val="Default"/>
        <w:jc w:val="both"/>
        <w:rPr>
          <w:rFonts w:asciiTheme="majorHAnsi" w:hAnsiTheme="majorHAnsi" w:cstheme="majorHAnsi"/>
          <w:b/>
          <w:bCs/>
        </w:rPr>
      </w:pPr>
    </w:p>
    <w:p w14:paraId="4FE26277" w14:textId="1978A1BB" w:rsidR="00DB0322"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04EE5B99" w14:textId="473CAC29" w:rsidR="009366C5" w:rsidRDefault="009366C5" w:rsidP="00B118B4">
      <w:pPr>
        <w:jc w:val="both"/>
        <w:rPr>
          <w:rFonts w:asciiTheme="majorHAnsi" w:hAnsiTheme="majorHAnsi" w:cstheme="majorHAnsi"/>
        </w:rPr>
      </w:pPr>
    </w:p>
    <w:p w14:paraId="162CEE79" w14:textId="35EE8E84" w:rsidR="00AD438A" w:rsidRPr="00EB5900" w:rsidRDefault="00AD438A"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rPr>
        <w:t xml:space="preserve">4.5 </w:t>
      </w:r>
      <w:r w:rsidRPr="00EB5900">
        <w:rPr>
          <w:rFonts w:asciiTheme="majorHAnsi" w:hAnsiTheme="majorHAnsi" w:cstheme="majorHAnsi"/>
          <w:b/>
          <w:bCs/>
        </w:rPr>
        <w:tab/>
      </w:r>
      <w:r w:rsidRPr="00EB5900">
        <w:rPr>
          <w:rFonts w:asciiTheme="majorHAnsi" w:hAnsiTheme="majorHAnsi" w:cstheme="majorHAnsi"/>
        </w:rPr>
        <w:t>Has the applicant</w:t>
      </w:r>
      <w:r w:rsidR="00A26A68" w:rsidRPr="00EB5900">
        <w:rPr>
          <w:rFonts w:asciiTheme="majorHAnsi" w:hAnsiTheme="majorHAnsi" w:cstheme="majorHAnsi"/>
        </w:rPr>
        <w:t xml:space="preserve"> or applicant’s parent</w:t>
      </w:r>
      <w:r w:rsidRPr="00EB5900">
        <w:rPr>
          <w:rFonts w:asciiTheme="majorHAnsi" w:hAnsiTheme="majorHAnsi" w:cstheme="majorHAnsi"/>
        </w:rPr>
        <w:t xml:space="preserve">, or any related entity, ever had a </w:t>
      </w:r>
      <w:r w:rsidR="003A4817" w:rsidRPr="00EB5900">
        <w:rPr>
          <w:rFonts w:asciiTheme="majorHAnsi" w:hAnsiTheme="majorHAnsi" w:cstheme="majorHAnsi"/>
        </w:rPr>
        <w:t>license</w:t>
      </w:r>
      <w:r w:rsidRPr="00EB5900">
        <w:rPr>
          <w:rFonts w:asciiTheme="majorHAnsi" w:hAnsiTheme="majorHAnsi" w:cstheme="majorHAnsi"/>
        </w:rPr>
        <w:t xml:space="preserve"> revoked, or been refused a </w:t>
      </w:r>
      <w:r w:rsidR="003A4817" w:rsidRPr="00EB5900">
        <w:rPr>
          <w:rFonts w:asciiTheme="majorHAnsi" w:hAnsiTheme="majorHAnsi" w:cstheme="majorHAnsi"/>
        </w:rPr>
        <w:t>license</w:t>
      </w:r>
      <w:r w:rsidRPr="00EB5900">
        <w:rPr>
          <w:rFonts w:asciiTheme="majorHAnsi" w:hAnsiTheme="majorHAnsi" w:cstheme="majorHAnsi"/>
        </w:rPr>
        <w:t xml:space="preserve">, by an overseas regulator, or voluntarily withdrawn an application to an overseas regulator for such a </w:t>
      </w:r>
      <w:r w:rsidR="0080563F" w:rsidRPr="00EB5900">
        <w:rPr>
          <w:rFonts w:asciiTheme="majorHAnsi" w:hAnsiTheme="majorHAnsi" w:cstheme="majorHAnsi"/>
        </w:rPr>
        <w:t>license</w:t>
      </w:r>
      <w:r w:rsidRPr="00EB5900">
        <w:rPr>
          <w:rFonts w:asciiTheme="majorHAnsi" w:hAnsiTheme="majorHAnsi" w:cstheme="majorHAnsi"/>
        </w:rPr>
        <w:t xml:space="preserve">? </w:t>
      </w:r>
    </w:p>
    <w:p w14:paraId="54C54357"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EB540F7"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7A8A0DD5" w14:textId="1D10F7E4"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D4196DF" w14:textId="77777777" w:rsidR="00AD438A" w:rsidRPr="00EB5900" w:rsidRDefault="00AD438A" w:rsidP="00B118B4">
      <w:pPr>
        <w:pStyle w:val="Default"/>
        <w:jc w:val="both"/>
        <w:rPr>
          <w:rFonts w:asciiTheme="majorHAnsi" w:hAnsiTheme="majorHAnsi" w:cstheme="majorHAnsi"/>
          <w:b/>
          <w:bCs/>
        </w:rPr>
      </w:pPr>
    </w:p>
    <w:p w14:paraId="5D8E16F6" w14:textId="5841FF5A" w:rsidR="00DB0322" w:rsidRPr="00EB5900" w:rsidRDefault="00DB0322" w:rsidP="00B118B4">
      <w:pPr>
        <w:jc w:val="both"/>
        <w:rPr>
          <w:rFonts w:asciiTheme="majorHAnsi" w:hAnsiTheme="majorHAnsi" w:cstheme="majorHAnsi"/>
        </w:rPr>
      </w:pPr>
      <w:r w:rsidRPr="00EB5900">
        <w:rPr>
          <w:rFonts w:asciiTheme="majorHAnsi" w:hAnsiTheme="majorHAnsi" w:cstheme="majorHAnsi"/>
        </w:rPr>
        <w:t>If yes, provide full details</w:t>
      </w:r>
      <w:r w:rsidR="00BA663F" w:rsidRPr="00EB5900">
        <w:rPr>
          <w:rFonts w:asciiTheme="majorHAnsi" w:hAnsiTheme="majorHAnsi" w:cstheme="majorHAnsi"/>
        </w:rPr>
        <w:t>.</w:t>
      </w:r>
    </w:p>
    <w:p w14:paraId="1460B861" w14:textId="77777777" w:rsidR="00DB0322" w:rsidRPr="00EB5900" w:rsidRDefault="00DB0322" w:rsidP="00B118B4">
      <w:pPr>
        <w:pStyle w:val="Default"/>
        <w:jc w:val="both"/>
        <w:rPr>
          <w:rFonts w:asciiTheme="majorHAnsi" w:hAnsiTheme="majorHAnsi" w:cstheme="majorHAnsi"/>
          <w:b/>
          <w:bCs/>
        </w:rPr>
      </w:pPr>
    </w:p>
    <w:p w14:paraId="75B7BEFF" w14:textId="77777777" w:rsidR="00AD438A" w:rsidRPr="00EB5900" w:rsidRDefault="00AD438A" w:rsidP="00B118B4">
      <w:pPr>
        <w:pStyle w:val="Default"/>
        <w:jc w:val="both"/>
        <w:rPr>
          <w:rFonts w:asciiTheme="majorHAnsi" w:hAnsiTheme="majorHAnsi" w:cstheme="majorHAnsi"/>
          <w:b/>
          <w:bCs/>
          <w:lang w:val="en-GB"/>
        </w:rPr>
      </w:pPr>
    </w:p>
    <w:p w14:paraId="1EE03522" w14:textId="02CD9AA1" w:rsidR="00AD438A" w:rsidRPr="00EB5900" w:rsidRDefault="00AD438A" w:rsidP="00B118B4">
      <w:pPr>
        <w:jc w:val="both"/>
        <w:rPr>
          <w:rFonts w:asciiTheme="majorHAnsi" w:hAnsiTheme="majorHAnsi" w:cstheme="majorHAnsi"/>
          <w:b/>
          <w:bCs/>
        </w:rPr>
      </w:pPr>
    </w:p>
    <w:p w14:paraId="1B6F0337" w14:textId="209F4750" w:rsidR="006E61C6" w:rsidRDefault="006E61C6" w:rsidP="00B118B4">
      <w:pPr>
        <w:spacing w:after="160" w:line="259" w:lineRule="auto"/>
        <w:rPr>
          <w:rFonts w:asciiTheme="majorHAnsi" w:hAnsiTheme="majorHAnsi" w:cstheme="majorHAnsi"/>
          <w:b/>
          <w:bCs/>
        </w:rPr>
      </w:pPr>
      <w:r>
        <w:rPr>
          <w:rFonts w:asciiTheme="majorHAnsi" w:hAnsiTheme="majorHAnsi" w:cstheme="majorHAnsi"/>
        </w:rPr>
        <w:br w:type="page"/>
      </w:r>
    </w:p>
    <w:p w14:paraId="0197FA7D" w14:textId="77777777" w:rsidR="00D5705D" w:rsidRPr="00AF0D2D" w:rsidRDefault="00D5705D" w:rsidP="00B118B4">
      <w:pPr>
        <w:pStyle w:val="Heading1"/>
        <w:keepLines w:val="0"/>
        <w:spacing w:before="360" w:line="240" w:lineRule="auto"/>
        <w:jc w:val="center"/>
        <w:rPr>
          <w:rFonts w:asciiTheme="majorHAnsi" w:hAnsiTheme="majorHAnsi" w:cstheme="majorHAnsi"/>
          <w:color w:val="055F31"/>
          <w:sz w:val="96"/>
          <w:szCs w:val="96"/>
        </w:rPr>
      </w:pPr>
    </w:p>
    <w:p w14:paraId="3E714216" w14:textId="77777777" w:rsidR="00D5705D" w:rsidRPr="00AF0D2D" w:rsidRDefault="00D5705D" w:rsidP="00B118B4">
      <w:pPr>
        <w:pStyle w:val="Heading1"/>
        <w:keepLines w:val="0"/>
        <w:spacing w:before="360" w:line="240" w:lineRule="auto"/>
        <w:jc w:val="center"/>
        <w:rPr>
          <w:rFonts w:asciiTheme="majorHAnsi" w:hAnsiTheme="majorHAnsi" w:cstheme="majorHAnsi"/>
          <w:color w:val="055F31"/>
          <w:sz w:val="96"/>
          <w:szCs w:val="96"/>
        </w:rPr>
      </w:pPr>
    </w:p>
    <w:p w14:paraId="301A4F93" w14:textId="443FF5EC" w:rsidR="002D2EF2" w:rsidRPr="009366C5" w:rsidRDefault="006B79A4" w:rsidP="00B118B4">
      <w:pPr>
        <w:pStyle w:val="Heading1"/>
        <w:keepLines w:val="0"/>
        <w:jc w:val="center"/>
        <w:rPr>
          <w:rFonts w:asciiTheme="majorHAnsi" w:hAnsiTheme="majorHAnsi" w:cstheme="majorHAnsi"/>
          <w:color w:val="055F31"/>
          <w:sz w:val="96"/>
          <w:szCs w:val="96"/>
        </w:rPr>
      </w:pPr>
      <w:bookmarkStart w:id="9" w:name="_Toc533320071"/>
      <w:r w:rsidRPr="009366C5">
        <w:rPr>
          <w:rFonts w:asciiTheme="majorHAnsi" w:hAnsiTheme="majorHAnsi" w:cstheme="majorHAnsi"/>
          <w:color w:val="055F31"/>
          <w:sz w:val="96"/>
          <w:szCs w:val="96"/>
        </w:rPr>
        <w:t>Part 2</w:t>
      </w:r>
      <w:bookmarkEnd w:id="9"/>
    </w:p>
    <w:p w14:paraId="68CFA611" w14:textId="31F3EA5E" w:rsidR="00AD438A" w:rsidRPr="009366C5" w:rsidRDefault="006B79A4" w:rsidP="00B118B4">
      <w:pPr>
        <w:pStyle w:val="Heading1"/>
        <w:keepLines w:val="0"/>
        <w:jc w:val="center"/>
        <w:rPr>
          <w:rFonts w:asciiTheme="majorHAnsi" w:hAnsiTheme="majorHAnsi" w:cstheme="majorHAnsi"/>
          <w:color w:val="808080" w:themeColor="background1" w:themeShade="80"/>
          <w:sz w:val="52"/>
          <w:szCs w:val="52"/>
        </w:rPr>
      </w:pPr>
      <w:bookmarkStart w:id="10" w:name="_Toc532739533"/>
      <w:bookmarkStart w:id="11" w:name="_Toc533320072"/>
      <w:r w:rsidRPr="009366C5">
        <w:rPr>
          <w:rFonts w:asciiTheme="majorHAnsi" w:hAnsiTheme="majorHAnsi" w:cstheme="majorHAnsi"/>
          <w:color w:val="808080" w:themeColor="background1" w:themeShade="80"/>
          <w:sz w:val="52"/>
          <w:szCs w:val="52"/>
        </w:rPr>
        <w:t>Business Details and Risk Control Framework</w:t>
      </w:r>
      <w:bookmarkEnd w:id="10"/>
      <w:bookmarkEnd w:id="11"/>
    </w:p>
    <w:p w14:paraId="0122D79C" w14:textId="77777777" w:rsidR="00AD438A" w:rsidRPr="00EB5900" w:rsidRDefault="00AD438A" w:rsidP="00B118B4">
      <w:pPr>
        <w:jc w:val="both"/>
        <w:rPr>
          <w:rFonts w:asciiTheme="majorHAnsi" w:hAnsiTheme="majorHAnsi" w:cstheme="majorHAnsi"/>
          <w:b/>
          <w:bCs/>
        </w:rPr>
      </w:pPr>
    </w:p>
    <w:p w14:paraId="30B631B2" w14:textId="77777777" w:rsidR="00AD438A" w:rsidRPr="00EB5900" w:rsidRDefault="00AD438A" w:rsidP="00B118B4">
      <w:pPr>
        <w:jc w:val="both"/>
        <w:rPr>
          <w:rFonts w:asciiTheme="majorHAnsi" w:hAnsiTheme="majorHAnsi" w:cstheme="majorHAnsi"/>
          <w:b/>
          <w:bCs/>
        </w:rPr>
      </w:pPr>
    </w:p>
    <w:p w14:paraId="589D5214" w14:textId="77777777" w:rsidR="00AD438A" w:rsidRPr="00EB5900" w:rsidRDefault="00AD438A" w:rsidP="00B118B4">
      <w:pPr>
        <w:jc w:val="both"/>
        <w:rPr>
          <w:rFonts w:asciiTheme="majorHAnsi" w:hAnsiTheme="majorHAnsi" w:cstheme="majorHAnsi"/>
          <w:b/>
          <w:bCs/>
        </w:rPr>
      </w:pPr>
    </w:p>
    <w:p w14:paraId="2662BB7F" w14:textId="77777777" w:rsidR="00AD438A" w:rsidRPr="00EB5900" w:rsidRDefault="00AD438A" w:rsidP="00B118B4">
      <w:pPr>
        <w:jc w:val="both"/>
        <w:rPr>
          <w:rFonts w:asciiTheme="majorHAnsi" w:hAnsiTheme="majorHAnsi" w:cstheme="majorHAnsi"/>
          <w:b/>
          <w:bCs/>
        </w:rPr>
      </w:pPr>
    </w:p>
    <w:p w14:paraId="34BFBA6C" w14:textId="77777777" w:rsidR="00AD438A" w:rsidRPr="00EB5900" w:rsidRDefault="00AD438A" w:rsidP="00B118B4">
      <w:pPr>
        <w:jc w:val="both"/>
        <w:rPr>
          <w:rFonts w:asciiTheme="majorHAnsi" w:hAnsiTheme="majorHAnsi" w:cstheme="majorHAnsi"/>
          <w:b/>
          <w:bCs/>
        </w:rPr>
      </w:pPr>
    </w:p>
    <w:p w14:paraId="3A5F9F6B" w14:textId="77777777" w:rsidR="00AD438A" w:rsidRPr="00EB5900" w:rsidRDefault="00AD438A" w:rsidP="00B118B4">
      <w:pPr>
        <w:jc w:val="both"/>
        <w:rPr>
          <w:rFonts w:asciiTheme="majorHAnsi" w:hAnsiTheme="majorHAnsi" w:cstheme="majorHAnsi"/>
          <w:b/>
          <w:bCs/>
        </w:rPr>
      </w:pPr>
    </w:p>
    <w:p w14:paraId="440BC3EB" w14:textId="77777777" w:rsidR="006E61C6" w:rsidRDefault="006E61C6" w:rsidP="00B118B4">
      <w:pPr>
        <w:spacing w:after="160" w:line="259" w:lineRule="auto"/>
        <w:rPr>
          <w:rFonts w:asciiTheme="majorHAnsi" w:hAnsiTheme="majorHAnsi" w:cstheme="majorHAnsi"/>
          <w:b/>
          <w:bCs/>
        </w:rPr>
      </w:pPr>
      <w:bookmarkStart w:id="12" w:name="_Toc533320073"/>
      <w:r>
        <w:br w:type="page"/>
      </w:r>
    </w:p>
    <w:p w14:paraId="629571A2" w14:textId="04F848C1" w:rsidR="00AD438A" w:rsidRPr="00EB5900" w:rsidRDefault="00C465AC" w:rsidP="00B118B4">
      <w:pPr>
        <w:pStyle w:val="Heading2"/>
      </w:pPr>
      <w:r w:rsidRPr="00EB5900">
        <w:lastRenderedPageBreak/>
        <w:t>5</w:t>
      </w:r>
      <w:r w:rsidR="00A13915" w:rsidRPr="00EB5900">
        <w:t>.</w:t>
      </w:r>
      <w:r w:rsidR="00AD438A" w:rsidRPr="00EB5900">
        <w:t xml:space="preserve"> Financial </w:t>
      </w:r>
      <w:r w:rsidR="00262FFD" w:rsidRPr="00EB5900">
        <w:t>Soundness</w:t>
      </w:r>
      <w:bookmarkEnd w:id="12"/>
    </w:p>
    <w:p w14:paraId="1A353449"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0623A599"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General information</w:t>
      </w:r>
    </w:p>
    <w:p w14:paraId="2094803A" w14:textId="77777777" w:rsidR="00985ADC" w:rsidRPr="0081040E" w:rsidRDefault="00985ADC" w:rsidP="00B118B4">
      <w:pPr>
        <w:keepNext/>
        <w:tabs>
          <w:tab w:val="left" w:pos="720"/>
        </w:tabs>
        <w:autoSpaceDE w:val="0"/>
        <w:autoSpaceDN w:val="0"/>
        <w:adjustRightInd w:val="0"/>
        <w:jc w:val="both"/>
        <w:rPr>
          <w:rFonts w:asciiTheme="majorHAnsi" w:hAnsiTheme="majorHAnsi" w:cstheme="majorHAnsi"/>
          <w:b/>
          <w:bCs/>
        </w:rPr>
      </w:pPr>
    </w:p>
    <w:p w14:paraId="7C07F9E6" w14:textId="130C6F92" w:rsidR="00AD438A" w:rsidRPr="00EB5900" w:rsidRDefault="00C465AC"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5</w:t>
      </w:r>
      <w:r w:rsidR="00AD438A" w:rsidRPr="00EB5900">
        <w:rPr>
          <w:rFonts w:asciiTheme="majorHAnsi" w:hAnsiTheme="majorHAnsi" w:cstheme="majorHAnsi"/>
          <w:b/>
          <w:bCs/>
          <w:lang w:val="en-US"/>
        </w:rPr>
        <w:t>.1</w:t>
      </w:r>
      <w:r w:rsidR="00AD438A" w:rsidRPr="00EB5900">
        <w:rPr>
          <w:rFonts w:asciiTheme="majorHAnsi" w:hAnsiTheme="majorHAnsi" w:cstheme="majorHAnsi"/>
          <w:lang w:val="en-US"/>
        </w:rPr>
        <w:tab/>
      </w:r>
      <w:r w:rsidR="00393952">
        <w:rPr>
          <w:rFonts w:asciiTheme="majorHAnsi" w:hAnsiTheme="majorHAnsi" w:cstheme="majorHAnsi"/>
          <w:lang w:val="en-US"/>
        </w:rPr>
        <w:t>P</w:t>
      </w:r>
      <w:r w:rsidR="00AD438A" w:rsidRPr="00EB5900">
        <w:rPr>
          <w:rFonts w:asciiTheme="majorHAnsi" w:hAnsiTheme="majorHAnsi" w:cstheme="majorHAnsi"/>
          <w:lang w:val="en-US"/>
        </w:rPr>
        <w:t>rovide the applicant’</w:t>
      </w:r>
      <w:r w:rsidR="003326F1" w:rsidRPr="00EB5900">
        <w:rPr>
          <w:rFonts w:asciiTheme="majorHAnsi" w:hAnsiTheme="majorHAnsi" w:cstheme="majorHAnsi"/>
          <w:lang w:val="en-US"/>
        </w:rPr>
        <w:t>s parent</w:t>
      </w:r>
      <w:r w:rsidR="00AD438A" w:rsidRPr="00EB5900">
        <w:rPr>
          <w:rFonts w:asciiTheme="majorHAnsi" w:hAnsiTheme="majorHAnsi" w:cstheme="majorHAnsi"/>
          <w:i/>
          <w:iCs/>
          <w:lang w:val="en-US"/>
        </w:rPr>
        <w:t xml:space="preserve"> </w:t>
      </w:r>
      <w:r w:rsidR="000C58C6" w:rsidRPr="00EB5900">
        <w:rPr>
          <w:rFonts w:asciiTheme="majorHAnsi" w:hAnsiTheme="majorHAnsi" w:cstheme="majorHAnsi"/>
          <w:lang w:val="en-US"/>
        </w:rPr>
        <w:t>accounting reference date</w:t>
      </w:r>
      <w:r w:rsidR="000271F7" w:rsidRPr="00EB5900">
        <w:rPr>
          <w:rFonts w:asciiTheme="majorHAnsi" w:hAnsiTheme="majorHAnsi" w:cstheme="majorHAnsi"/>
          <w:lang w:val="en-US"/>
        </w:rPr>
        <w:t>.</w:t>
      </w:r>
    </w:p>
    <w:p w14:paraId="590ADBAC" w14:textId="77777777" w:rsidR="000C58C6" w:rsidRPr="0081040E" w:rsidRDefault="000C58C6" w:rsidP="00B118B4">
      <w:pPr>
        <w:keepNext/>
        <w:tabs>
          <w:tab w:val="left" w:pos="720"/>
        </w:tabs>
        <w:autoSpaceDE w:val="0"/>
        <w:autoSpaceDN w:val="0"/>
        <w:adjustRightInd w:val="0"/>
        <w:jc w:val="both"/>
        <w:rPr>
          <w:rFonts w:asciiTheme="majorHAnsi" w:hAnsiTheme="majorHAnsi" w:cstheme="majorHAnsi"/>
          <w:b/>
          <w:bCs/>
        </w:rPr>
      </w:pPr>
    </w:p>
    <w:p w14:paraId="109A3DB6" w14:textId="14E1B67A"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5B40F3D" w14:textId="77777777" w:rsidR="009613A0" w:rsidRPr="00EB5900" w:rsidRDefault="009613A0" w:rsidP="00B118B4">
      <w:pPr>
        <w:tabs>
          <w:tab w:val="left" w:pos="720"/>
        </w:tabs>
        <w:autoSpaceDE w:val="0"/>
        <w:autoSpaceDN w:val="0"/>
        <w:adjustRightInd w:val="0"/>
        <w:jc w:val="both"/>
        <w:rPr>
          <w:rFonts w:asciiTheme="majorHAnsi" w:hAnsiTheme="majorHAnsi" w:cstheme="majorHAnsi"/>
          <w:b/>
          <w:bCs/>
          <w:lang w:val="en-US"/>
        </w:rPr>
      </w:pPr>
    </w:p>
    <w:p w14:paraId="538610E1"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Financial forecasts and additional information</w:t>
      </w:r>
    </w:p>
    <w:p w14:paraId="59425AC2" w14:textId="15EF20EF"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1A0A834" w14:textId="52136D27" w:rsidR="002E241D" w:rsidRPr="00EB5900" w:rsidRDefault="00E66FD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5.</w:t>
      </w:r>
      <w:r w:rsidR="007C1161">
        <w:rPr>
          <w:rFonts w:asciiTheme="majorHAnsi" w:hAnsiTheme="majorHAnsi" w:cstheme="majorHAnsi"/>
          <w:b/>
          <w:bCs/>
          <w:lang w:val="en-US"/>
        </w:rPr>
        <w:t>2</w:t>
      </w:r>
      <w:r w:rsidR="002E241D" w:rsidRPr="00EB5900">
        <w:rPr>
          <w:rFonts w:asciiTheme="majorHAnsi" w:hAnsiTheme="majorHAnsi" w:cstheme="majorHAnsi"/>
          <w:lang w:val="en-US"/>
        </w:rPr>
        <w:tab/>
      </w:r>
      <w:r w:rsidR="00393952">
        <w:rPr>
          <w:rFonts w:asciiTheme="majorHAnsi" w:hAnsiTheme="majorHAnsi" w:cstheme="majorHAnsi"/>
          <w:lang w:val="en-US"/>
        </w:rPr>
        <w:t>A</w:t>
      </w:r>
      <w:r w:rsidR="00AD438A" w:rsidRPr="00EB5900">
        <w:rPr>
          <w:rFonts w:asciiTheme="majorHAnsi" w:hAnsiTheme="majorHAnsi" w:cstheme="majorHAnsi"/>
          <w:lang w:val="en-US"/>
        </w:rPr>
        <w:t xml:space="preserve">ttach the following supporting documents relating to the applicant. </w:t>
      </w:r>
    </w:p>
    <w:p w14:paraId="6B61CA06" w14:textId="77777777" w:rsidR="00AD438A" w:rsidRPr="00EB5900" w:rsidRDefault="002E241D"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t xml:space="preserve">   </w:t>
      </w:r>
    </w:p>
    <w:p w14:paraId="2190410B" w14:textId="26B329B9" w:rsidR="00AD438A" w:rsidRPr="00EB5900" w:rsidRDefault="000C58C6"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A</w:t>
      </w:r>
      <w:r w:rsidR="00AD438A" w:rsidRPr="00EB5900">
        <w:rPr>
          <w:rFonts w:asciiTheme="majorHAnsi" w:hAnsiTheme="majorHAnsi" w:cstheme="majorHAnsi"/>
        </w:rPr>
        <w:t>n opening balance sheet</w:t>
      </w:r>
      <w:r w:rsidR="0059037E" w:rsidRPr="00EB5900">
        <w:rPr>
          <w:rFonts w:asciiTheme="majorHAnsi" w:hAnsiTheme="majorHAnsi" w:cstheme="majorHAnsi"/>
        </w:rPr>
        <w:t>.</w:t>
      </w:r>
      <w:r w:rsidR="00AD438A" w:rsidRPr="00EB5900">
        <w:rPr>
          <w:rFonts w:asciiTheme="majorHAnsi" w:hAnsiTheme="majorHAnsi" w:cstheme="majorHAnsi"/>
        </w:rPr>
        <w:t xml:space="preserve"> </w:t>
      </w:r>
    </w:p>
    <w:p w14:paraId="69BA1267" w14:textId="0EFF654A"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profit and loss forecast, including a forecast of gro</w:t>
      </w:r>
      <w:r w:rsidR="008D7666" w:rsidRPr="00EB5900">
        <w:rPr>
          <w:rFonts w:asciiTheme="majorHAnsi" w:hAnsiTheme="majorHAnsi" w:cstheme="majorHAnsi"/>
        </w:rPr>
        <w:t xml:space="preserve">ss income, for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w:t>
      </w:r>
      <w:r w:rsidR="000A572F" w:rsidRPr="00EB5900">
        <w:rPr>
          <w:rFonts w:asciiTheme="majorHAnsi" w:hAnsiTheme="majorHAnsi" w:cstheme="majorHAnsi"/>
        </w:rPr>
        <w:t>ars after licensing</w:t>
      </w:r>
      <w:r w:rsidR="0059037E" w:rsidRPr="00EB5900">
        <w:rPr>
          <w:rFonts w:asciiTheme="majorHAnsi" w:hAnsiTheme="majorHAnsi" w:cstheme="majorHAnsi"/>
        </w:rPr>
        <w:t>.</w:t>
      </w:r>
    </w:p>
    <w:p w14:paraId="7B38B2BE" w14:textId="76DD77AF"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forecast balance sheet for ea</w:t>
      </w:r>
      <w:r w:rsidR="008D7666" w:rsidRPr="00EB5900">
        <w:rPr>
          <w:rFonts w:asciiTheme="majorHAnsi" w:hAnsiTheme="majorHAnsi" w:cstheme="majorHAnsi"/>
        </w:rPr>
        <w:t xml:space="preserve">ch of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years after </w:t>
      </w:r>
      <w:r w:rsidR="000A572F" w:rsidRPr="00EB5900">
        <w:rPr>
          <w:rFonts w:asciiTheme="majorHAnsi" w:hAnsiTheme="majorHAnsi" w:cstheme="majorHAnsi"/>
        </w:rPr>
        <w:t>licensing</w:t>
      </w:r>
      <w:r w:rsidR="0059037E" w:rsidRPr="00EB5900">
        <w:rPr>
          <w:rFonts w:asciiTheme="majorHAnsi" w:hAnsiTheme="majorHAnsi" w:cstheme="majorHAnsi"/>
        </w:rPr>
        <w:t>.</w:t>
      </w:r>
    </w:p>
    <w:p w14:paraId="0B186DAA" w14:textId="2945706F" w:rsidR="00AD438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forecast cash flow s</w:t>
      </w:r>
      <w:r w:rsidR="008D7666" w:rsidRPr="00EB5900">
        <w:rPr>
          <w:rFonts w:asciiTheme="majorHAnsi" w:hAnsiTheme="majorHAnsi" w:cstheme="majorHAnsi"/>
        </w:rPr>
        <w:t xml:space="preserve">tatement for each of the first </w:t>
      </w:r>
      <w:r w:rsidR="004C088E" w:rsidRPr="00EB5900">
        <w:rPr>
          <w:rFonts w:asciiTheme="majorHAnsi" w:hAnsiTheme="majorHAnsi" w:cstheme="majorHAnsi"/>
        </w:rPr>
        <w:t>3</w:t>
      </w:r>
      <w:r w:rsidR="00AD438A" w:rsidRPr="00EB5900">
        <w:rPr>
          <w:rFonts w:asciiTheme="majorHAnsi" w:hAnsiTheme="majorHAnsi" w:cstheme="majorHAnsi"/>
        </w:rPr>
        <w:t xml:space="preserve"> years after </w:t>
      </w:r>
      <w:r w:rsidR="000C58C6" w:rsidRPr="00EB5900">
        <w:rPr>
          <w:rFonts w:asciiTheme="majorHAnsi" w:hAnsiTheme="majorHAnsi" w:cstheme="majorHAnsi"/>
        </w:rPr>
        <w:t xml:space="preserve">licensing </w:t>
      </w:r>
    </w:p>
    <w:p w14:paraId="34B318AF" w14:textId="67F70F8A" w:rsidR="000715BA" w:rsidRPr="00EB5900" w:rsidRDefault="00DE547C" w:rsidP="00B118B4">
      <w:pPr>
        <w:pStyle w:val="Default"/>
        <w:numPr>
          <w:ilvl w:val="0"/>
          <w:numId w:val="9"/>
        </w:numPr>
        <w:spacing w:after="120" w:line="276" w:lineRule="auto"/>
        <w:ind w:left="851" w:hanging="284"/>
        <w:jc w:val="both"/>
        <w:rPr>
          <w:rFonts w:asciiTheme="majorHAnsi" w:hAnsiTheme="majorHAnsi" w:cstheme="majorHAnsi"/>
        </w:rPr>
      </w:pPr>
      <w:r>
        <w:rPr>
          <w:rFonts w:asciiTheme="majorHAnsi" w:hAnsiTheme="majorHAnsi" w:cstheme="majorHAnsi"/>
        </w:rPr>
        <w:t>A</w:t>
      </w:r>
      <w:r w:rsidRPr="00EB5900">
        <w:rPr>
          <w:rFonts w:asciiTheme="majorHAnsi" w:hAnsiTheme="majorHAnsi" w:cstheme="majorHAnsi"/>
        </w:rPr>
        <w:t xml:space="preserve"> </w:t>
      </w:r>
      <w:r w:rsidR="00AD438A" w:rsidRPr="00EB5900">
        <w:rPr>
          <w:rFonts w:asciiTheme="majorHAnsi" w:hAnsiTheme="majorHAnsi" w:cstheme="majorHAnsi"/>
        </w:rPr>
        <w:t xml:space="preserve">forecast capital requirement </w:t>
      </w:r>
      <w:r w:rsidR="000B2432" w:rsidRPr="00EB5900">
        <w:rPr>
          <w:rFonts w:asciiTheme="majorHAnsi" w:hAnsiTheme="majorHAnsi" w:cstheme="majorHAnsi"/>
        </w:rPr>
        <w:t xml:space="preserve">including </w:t>
      </w:r>
      <w:r w:rsidR="00A0009A" w:rsidRPr="00EB5900">
        <w:rPr>
          <w:rFonts w:asciiTheme="majorHAnsi" w:hAnsiTheme="majorHAnsi" w:cstheme="majorHAnsi"/>
        </w:rPr>
        <w:t>forecast</w:t>
      </w:r>
      <w:r w:rsidR="002B359E" w:rsidRPr="00EB5900">
        <w:rPr>
          <w:rFonts w:asciiTheme="majorHAnsi" w:hAnsiTheme="majorHAnsi" w:cstheme="majorHAnsi"/>
        </w:rPr>
        <w:t xml:space="preserve"> </w:t>
      </w:r>
      <w:r w:rsidR="000B2432" w:rsidRPr="00EB5900">
        <w:rPr>
          <w:rFonts w:asciiTheme="majorHAnsi" w:hAnsiTheme="majorHAnsi" w:cstheme="majorHAnsi"/>
        </w:rPr>
        <w:t xml:space="preserve">capital adequacy ratio </w:t>
      </w:r>
      <w:r w:rsidR="0059037E" w:rsidRPr="00EB5900">
        <w:rPr>
          <w:rFonts w:asciiTheme="majorHAnsi" w:hAnsiTheme="majorHAnsi" w:cstheme="majorHAnsi"/>
        </w:rPr>
        <w:t>for each of the first 3</w:t>
      </w:r>
      <w:r w:rsidR="00AD438A" w:rsidRPr="00EB5900">
        <w:rPr>
          <w:rFonts w:asciiTheme="majorHAnsi" w:hAnsiTheme="majorHAnsi" w:cstheme="majorHAnsi"/>
        </w:rPr>
        <w:t xml:space="preserve"> years after </w:t>
      </w:r>
      <w:r w:rsidR="000B2432" w:rsidRPr="00EB5900">
        <w:rPr>
          <w:rFonts w:asciiTheme="majorHAnsi" w:hAnsiTheme="majorHAnsi" w:cstheme="majorHAnsi"/>
        </w:rPr>
        <w:t>licensing</w:t>
      </w:r>
      <w:r w:rsidR="00AD438A" w:rsidRPr="00EB5900">
        <w:rPr>
          <w:rFonts w:asciiTheme="majorHAnsi" w:hAnsiTheme="majorHAnsi" w:cstheme="majorHAnsi"/>
        </w:rPr>
        <w:t>, including a sensitivity</w:t>
      </w:r>
      <w:r w:rsidR="000C42D9" w:rsidRPr="00EB5900">
        <w:rPr>
          <w:rFonts w:asciiTheme="majorHAnsi" w:hAnsiTheme="majorHAnsi" w:cstheme="majorHAnsi"/>
        </w:rPr>
        <w:t>/stress testing</w:t>
      </w:r>
      <w:r w:rsidR="00AD438A" w:rsidRPr="00EB5900">
        <w:rPr>
          <w:rFonts w:asciiTheme="majorHAnsi" w:hAnsiTheme="majorHAnsi" w:cstheme="majorHAnsi"/>
        </w:rPr>
        <w:t xml:space="preserve"> analysis </w:t>
      </w:r>
      <w:r w:rsidR="007E1C65" w:rsidRPr="00EB5900">
        <w:rPr>
          <w:rFonts w:asciiTheme="majorHAnsi" w:hAnsiTheme="majorHAnsi" w:cstheme="majorHAnsi"/>
        </w:rPr>
        <w:t>(for locall</w:t>
      </w:r>
      <w:r w:rsidR="004F0B2D" w:rsidRPr="00EB5900">
        <w:rPr>
          <w:rFonts w:asciiTheme="majorHAnsi" w:hAnsiTheme="majorHAnsi" w:cstheme="majorHAnsi"/>
        </w:rPr>
        <w:t xml:space="preserve">y incorporated </w:t>
      </w:r>
      <w:r w:rsidR="007E1C65" w:rsidRPr="00EB5900">
        <w:rPr>
          <w:rFonts w:asciiTheme="majorHAnsi" w:hAnsiTheme="majorHAnsi" w:cstheme="majorHAnsi"/>
        </w:rPr>
        <w:t>only)</w:t>
      </w:r>
      <w:r w:rsidR="00311F81" w:rsidRPr="00EB5900">
        <w:rPr>
          <w:rFonts w:asciiTheme="majorHAnsi" w:hAnsiTheme="majorHAnsi" w:cstheme="majorHAnsi"/>
        </w:rPr>
        <w:t>.</w:t>
      </w:r>
    </w:p>
    <w:p w14:paraId="468A9246" w14:textId="6B403AF6" w:rsidR="000715BA" w:rsidRPr="00EB5900" w:rsidRDefault="000715BA"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Credit rating from </w:t>
      </w:r>
      <w:r w:rsidR="004C088E" w:rsidRPr="00EB5900">
        <w:rPr>
          <w:rFonts w:asciiTheme="majorHAnsi" w:hAnsiTheme="majorHAnsi" w:cstheme="majorHAnsi"/>
        </w:rPr>
        <w:t>at least three</w:t>
      </w:r>
      <w:r w:rsidRPr="00EB5900">
        <w:rPr>
          <w:rFonts w:asciiTheme="majorHAnsi" w:hAnsiTheme="majorHAnsi" w:cstheme="majorHAnsi"/>
        </w:rPr>
        <w:t xml:space="preserve"> credit </w:t>
      </w:r>
      <w:r w:rsidR="00BC199E" w:rsidRPr="00EB5900">
        <w:rPr>
          <w:rFonts w:asciiTheme="majorHAnsi" w:hAnsiTheme="majorHAnsi" w:cstheme="majorHAnsi"/>
        </w:rPr>
        <w:t>rating agenc</w:t>
      </w:r>
      <w:r w:rsidR="004C088E" w:rsidRPr="00EB5900">
        <w:rPr>
          <w:rFonts w:asciiTheme="majorHAnsi" w:hAnsiTheme="majorHAnsi" w:cstheme="majorHAnsi"/>
        </w:rPr>
        <w:t>ies</w:t>
      </w:r>
      <w:r w:rsidR="00BC199E" w:rsidRPr="00EB5900">
        <w:rPr>
          <w:rFonts w:asciiTheme="majorHAnsi" w:hAnsiTheme="majorHAnsi" w:cstheme="majorHAnsi"/>
        </w:rPr>
        <w:t xml:space="preserve"> for the past </w:t>
      </w:r>
      <w:r w:rsidR="004C088E" w:rsidRPr="00EB5900">
        <w:rPr>
          <w:rFonts w:asciiTheme="majorHAnsi" w:hAnsiTheme="majorHAnsi" w:cstheme="majorHAnsi"/>
        </w:rPr>
        <w:t>3</w:t>
      </w:r>
      <w:r w:rsidR="00BC199E" w:rsidRPr="00EB5900">
        <w:rPr>
          <w:rFonts w:asciiTheme="majorHAnsi" w:hAnsiTheme="majorHAnsi" w:cstheme="majorHAnsi"/>
        </w:rPr>
        <w:t xml:space="preserve"> </w:t>
      </w:r>
      <w:r w:rsidRPr="00EB5900">
        <w:rPr>
          <w:rFonts w:asciiTheme="majorHAnsi" w:hAnsiTheme="majorHAnsi" w:cstheme="majorHAnsi"/>
        </w:rPr>
        <w:t xml:space="preserve">years </w:t>
      </w:r>
      <w:r w:rsidR="000C42D9" w:rsidRPr="00EB5900">
        <w:rPr>
          <w:rFonts w:asciiTheme="majorHAnsi" w:hAnsiTheme="majorHAnsi" w:cstheme="majorHAnsi"/>
        </w:rPr>
        <w:t xml:space="preserve">(for the parent </w:t>
      </w:r>
      <w:r w:rsidR="008547C7" w:rsidRPr="00EB5900">
        <w:rPr>
          <w:rFonts w:asciiTheme="majorHAnsi" w:hAnsiTheme="majorHAnsi" w:cstheme="majorHAnsi"/>
        </w:rPr>
        <w:t>if foreign</w:t>
      </w:r>
      <w:r w:rsidR="00E5328A" w:rsidRPr="00EB5900">
        <w:rPr>
          <w:rFonts w:asciiTheme="majorHAnsi" w:hAnsiTheme="majorHAnsi" w:cstheme="majorHAnsi"/>
        </w:rPr>
        <w:t xml:space="preserve"> </w:t>
      </w:r>
      <w:r w:rsidR="000C42D9" w:rsidRPr="00EB5900">
        <w:rPr>
          <w:rFonts w:asciiTheme="majorHAnsi" w:hAnsiTheme="majorHAnsi" w:cstheme="majorHAnsi"/>
        </w:rPr>
        <w:t>branch application)</w:t>
      </w:r>
      <w:r w:rsidR="00311F81" w:rsidRPr="00EB5900">
        <w:rPr>
          <w:rFonts w:asciiTheme="majorHAnsi" w:hAnsiTheme="majorHAnsi" w:cstheme="majorHAnsi"/>
        </w:rPr>
        <w:t>.</w:t>
      </w:r>
    </w:p>
    <w:p w14:paraId="096E3618" w14:textId="1F91A444" w:rsidR="008D7666" w:rsidRPr="00EB5900" w:rsidRDefault="008D7666"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Total capital adequacy ratio for the past three years (for the parent if </w:t>
      </w:r>
      <w:r w:rsidR="002C2BCD" w:rsidRPr="00EB5900">
        <w:rPr>
          <w:rFonts w:asciiTheme="majorHAnsi" w:hAnsiTheme="majorHAnsi" w:cstheme="majorHAnsi"/>
        </w:rPr>
        <w:t xml:space="preserve">foreign </w:t>
      </w:r>
      <w:r w:rsidRPr="00EB5900">
        <w:rPr>
          <w:rFonts w:asciiTheme="majorHAnsi" w:hAnsiTheme="majorHAnsi" w:cstheme="majorHAnsi"/>
        </w:rPr>
        <w:t>branch application)</w:t>
      </w:r>
      <w:r w:rsidR="00311F81" w:rsidRPr="00EB5900">
        <w:rPr>
          <w:rFonts w:asciiTheme="majorHAnsi" w:hAnsiTheme="majorHAnsi" w:cstheme="majorHAnsi"/>
        </w:rPr>
        <w:t>.</w:t>
      </w:r>
    </w:p>
    <w:p w14:paraId="6A9FF27B" w14:textId="22FCE54F" w:rsidR="008166ED" w:rsidRPr="00EB5900" w:rsidRDefault="006A1C72"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Audited Financial S</w:t>
      </w:r>
      <w:r w:rsidR="008166ED" w:rsidRPr="00EB5900">
        <w:rPr>
          <w:rFonts w:asciiTheme="majorHAnsi" w:hAnsiTheme="majorHAnsi" w:cstheme="majorHAnsi"/>
        </w:rPr>
        <w:t>tatements of the bank for the past five years, and the annual report of the last year (</w:t>
      </w:r>
      <w:r w:rsidR="004F0B2D" w:rsidRPr="00EB5900">
        <w:rPr>
          <w:rFonts w:asciiTheme="majorHAnsi" w:hAnsiTheme="majorHAnsi" w:cstheme="majorHAnsi"/>
        </w:rPr>
        <w:t xml:space="preserve">for the parent if for </w:t>
      </w:r>
      <w:r w:rsidR="008166ED" w:rsidRPr="00EB5900">
        <w:rPr>
          <w:rFonts w:asciiTheme="majorHAnsi" w:hAnsiTheme="majorHAnsi" w:cstheme="majorHAnsi"/>
        </w:rPr>
        <w:t>branch application)</w:t>
      </w:r>
      <w:r w:rsidR="00311F81" w:rsidRPr="00EB5900">
        <w:rPr>
          <w:rFonts w:asciiTheme="majorHAnsi" w:hAnsiTheme="majorHAnsi" w:cstheme="majorHAnsi"/>
        </w:rPr>
        <w:t>.</w:t>
      </w:r>
      <w:r w:rsidRPr="00EB5900">
        <w:rPr>
          <w:rFonts w:asciiTheme="majorHAnsi" w:hAnsiTheme="majorHAnsi" w:cstheme="majorHAnsi"/>
        </w:rPr>
        <w:t xml:space="preserve"> </w:t>
      </w:r>
      <w:r w:rsidR="00B9169E">
        <w:rPr>
          <w:rFonts w:asciiTheme="majorHAnsi" w:hAnsiTheme="majorHAnsi" w:cstheme="majorHAnsi"/>
        </w:rPr>
        <w:t>A</w:t>
      </w:r>
      <w:r w:rsidRPr="00EB5900">
        <w:rPr>
          <w:rFonts w:asciiTheme="majorHAnsi" w:hAnsiTheme="majorHAnsi" w:cstheme="majorHAnsi"/>
        </w:rPr>
        <w:t>lso provide Audit Engagement Letter.</w:t>
      </w:r>
    </w:p>
    <w:p w14:paraId="78724D8F" w14:textId="1D2FEA3F" w:rsidR="008166ED" w:rsidRPr="00EB5900" w:rsidRDefault="008166ED"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 xml:space="preserve">Main financial indicators for the past five years (for </w:t>
      </w:r>
      <w:r w:rsidR="004F0B2D" w:rsidRPr="00EB5900">
        <w:rPr>
          <w:rFonts w:asciiTheme="majorHAnsi" w:hAnsiTheme="majorHAnsi" w:cstheme="majorHAnsi"/>
        </w:rPr>
        <w:t xml:space="preserve">the parent if for </w:t>
      </w:r>
      <w:r w:rsidRPr="00EB5900">
        <w:rPr>
          <w:rFonts w:asciiTheme="majorHAnsi" w:hAnsiTheme="majorHAnsi" w:cstheme="majorHAnsi"/>
        </w:rPr>
        <w:t>branch application)</w:t>
      </w:r>
      <w:r w:rsidR="00980999" w:rsidRPr="00EB5900">
        <w:rPr>
          <w:rFonts w:asciiTheme="majorHAnsi" w:hAnsiTheme="majorHAnsi" w:cstheme="majorHAnsi"/>
        </w:rPr>
        <w:t xml:space="preserve"> – Should include at least the following; ROE, ROA, Net Interest Margin, Asset Quality Ratios and Cost to Income Ratio.</w:t>
      </w:r>
    </w:p>
    <w:p w14:paraId="7B072EE8" w14:textId="4BD2052B" w:rsidR="00500281" w:rsidRPr="00EB5900" w:rsidRDefault="00500281" w:rsidP="00B118B4">
      <w:pPr>
        <w:pStyle w:val="Default"/>
        <w:numPr>
          <w:ilvl w:val="0"/>
          <w:numId w:val="9"/>
        </w:numPr>
        <w:spacing w:after="120" w:line="276" w:lineRule="auto"/>
        <w:ind w:left="851" w:hanging="284"/>
        <w:jc w:val="both"/>
        <w:rPr>
          <w:rFonts w:asciiTheme="majorHAnsi" w:hAnsiTheme="majorHAnsi" w:cstheme="majorHAnsi"/>
        </w:rPr>
      </w:pPr>
      <w:r w:rsidRPr="00EB5900">
        <w:rPr>
          <w:rFonts w:asciiTheme="majorHAnsi" w:hAnsiTheme="majorHAnsi" w:cstheme="majorHAnsi"/>
        </w:rPr>
        <w:t>Zakat/ tax certificate (where applicable)</w:t>
      </w:r>
      <w:r w:rsidR="00311F81" w:rsidRPr="00EB5900">
        <w:rPr>
          <w:rFonts w:asciiTheme="majorHAnsi" w:hAnsiTheme="majorHAnsi" w:cstheme="majorHAnsi"/>
        </w:rPr>
        <w:t>.</w:t>
      </w:r>
    </w:p>
    <w:p w14:paraId="6CB39C2E" w14:textId="77777777" w:rsidR="00F11F23" w:rsidRPr="00EB5900" w:rsidRDefault="00F11F23" w:rsidP="00B118B4">
      <w:pPr>
        <w:pStyle w:val="Default"/>
        <w:jc w:val="both"/>
        <w:rPr>
          <w:rFonts w:asciiTheme="majorHAnsi" w:hAnsiTheme="majorHAnsi" w:cstheme="majorHAnsi"/>
        </w:rPr>
      </w:pPr>
    </w:p>
    <w:p w14:paraId="417B90D7" w14:textId="613167D6" w:rsidR="00B07EC7" w:rsidRPr="00EB5900" w:rsidRDefault="00E66FD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rPr>
        <w:t>5.</w:t>
      </w:r>
      <w:r w:rsidR="007C1161">
        <w:rPr>
          <w:rFonts w:asciiTheme="majorHAnsi" w:hAnsiTheme="majorHAnsi" w:cstheme="majorHAnsi"/>
          <w:b/>
          <w:bCs/>
        </w:rPr>
        <w:t>3</w:t>
      </w:r>
      <w:r w:rsidR="00B07EC7" w:rsidRPr="00EB5900">
        <w:rPr>
          <w:rFonts w:asciiTheme="majorHAnsi" w:hAnsiTheme="majorHAnsi" w:cstheme="majorHAnsi"/>
          <w:b/>
          <w:bCs/>
          <w:lang w:val="en-US"/>
        </w:rPr>
        <w:t xml:space="preserve"> </w:t>
      </w:r>
      <w:r w:rsidR="00D844BA" w:rsidRPr="00EB5900">
        <w:rPr>
          <w:rFonts w:asciiTheme="majorHAnsi" w:hAnsiTheme="majorHAnsi" w:cstheme="majorHAnsi"/>
          <w:b/>
          <w:bCs/>
          <w:lang w:val="en-US"/>
        </w:rPr>
        <w:tab/>
      </w:r>
      <w:r w:rsidR="00393952">
        <w:rPr>
          <w:rFonts w:asciiTheme="majorHAnsi" w:hAnsiTheme="majorHAnsi" w:cstheme="majorHAnsi"/>
          <w:lang w:val="en-US"/>
        </w:rPr>
        <w:t>D</w:t>
      </w:r>
      <w:r w:rsidR="00B07EC7" w:rsidRPr="00EB5900">
        <w:rPr>
          <w:rFonts w:asciiTheme="majorHAnsi" w:hAnsiTheme="majorHAnsi" w:cstheme="majorHAnsi"/>
          <w:lang w:val="en-US"/>
        </w:rPr>
        <w:t xml:space="preserve">etail any material </w:t>
      </w:r>
      <w:r w:rsidR="00235673" w:rsidRPr="00EB5900">
        <w:rPr>
          <w:rFonts w:asciiTheme="majorHAnsi" w:hAnsiTheme="majorHAnsi" w:cstheme="majorHAnsi"/>
          <w:lang w:val="en-US"/>
        </w:rPr>
        <w:t xml:space="preserve">(as per the accounting standards) </w:t>
      </w:r>
      <w:r w:rsidR="00B07EC7" w:rsidRPr="00EB5900">
        <w:rPr>
          <w:rFonts w:asciiTheme="majorHAnsi" w:hAnsiTheme="majorHAnsi" w:cstheme="majorHAnsi"/>
          <w:lang w:val="en-US"/>
        </w:rPr>
        <w:t>assets, liabilities or contingencies not set out in the financial statements above</w:t>
      </w:r>
      <w:r w:rsidR="00311F81" w:rsidRPr="00EB5900">
        <w:rPr>
          <w:rFonts w:asciiTheme="majorHAnsi" w:hAnsiTheme="majorHAnsi" w:cstheme="majorHAnsi"/>
          <w:lang w:val="en-US"/>
        </w:rPr>
        <w:t>.</w:t>
      </w:r>
    </w:p>
    <w:p w14:paraId="3C7052F6" w14:textId="77777777" w:rsidR="00E6400D" w:rsidRPr="0081040E" w:rsidRDefault="00E6400D" w:rsidP="00B118B4">
      <w:pPr>
        <w:keepNext/>
        <w:tabs>
          <w:tab w:val="left" w:pos="720"/>
        </w:tabs>
        <w:autoSpaceDE w:val="0"/>
        <w:autoSpaceDN w:val="0"/>
        <w:adjustRightInd w:val="0"/>
        <w:jc w:val="both"/>
        <w:rPr>
          <w:rFonts w:asciiTheme="majorHAnsi" w:hAnsiTheme="majorHAnsi" w:cstheme="majorHAnsi"/>
          <w:b/>
          <w:bCs/>
        </w:rPr>
      </w:pPr>
    </w:p>
    <w:p w14:paraId="3C2B6C74" w14:textId="03532D66" w:rsidR="00B07EC7"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741B39F" w14:textId="77777777" w:rsidR="00F45B5A" w:rsidRDefault="00F45B5A" w:rsidP="00B118B4">
      <w:pPr>
        <w:rPr>
          <w:lang w:val="en-US"/>
        </w:rPr>
      </w:pPr>
    </w:p>
    <w:p w14:paraId="648F319B" w14:textId="7FF558F5" w:rsidR="00AD438A" w:rsidRPr="00EB5900" w:rsidRDefault="0034485B" w:rsidP="00B118B4">
      <w:pPr>
        <w:pStyle w:val="Heading2"/>
      </w:pPr>
      <w:bookmarkStart w:id="13" w:name="_Toc533320074"/>
      <w:r w:rsidRPr="00EB5900">
        <w:lastRenderedPageBreak/>
        <w:t>6</w:t>
      </w:r>
      <w:r w:rsidR="005B6E3E" w:rsidRPr="00EB5900">
        <w:t>.</w:t>
      </w:r>
      <w:r w:rsidR="00510B79" w:rsidRPr="00EB5900">
        <w:t xml:space="preserve"> Risk M</w:t>
      </w:r>
      <w:r w:rsidR="00AD438A" w:rsidRPr="00EB5900">
        <w:t xml:space="preserve">anagement </w:t>
      </w:r>
      <w:r w:rsidR="003827C1" w:rsidRPr="00EB5900">
        <w:t>&amp; Controls</w:t>
      </w:r>
      <w:bookmarkEnd w:id="13"/>
    </w:p>
    <w:p w14:paraId="646F002B"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p>
    <w:p w14:paraId="11664AF0"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bCs/>
        </w:rPr>
      </w:pPr>
      <w:r w:rsidRPr="00EB5900">
        <w:rPr>
          <w:rFonts w:asciiTheme="majorHAnsi" w:hAnsiTheme="majorHAnsi" w:cstheme="majorHAnsi"/>
          <w:b/>
          <w:bCs/>
        </w:rPr>
        <w:t>General information</w:t>
      </w:r>
    </w:p>
    <w:p w14:paraId="1C55A07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EE1D131" w14:textId="04EB0F7E" w:rsidR="00AD438A" w:rsidRPr="00EB5900" w:rsidRDefault="0034485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6</w:t>
      </w:r>
      <w:r w:rsidR="0059037E" w:rsidRPr="00EB5900">
        <w:rPr>
          <w:rFonts w:asciiTheme="majorHAnsi" w:hAnsiTheme="majorHAnsi" w:cstheme="majorHAnsi"/>
          <w:b/>
          <w:bCs/>
          <w:lang w:val="en-US"/>
        </w:rPr>
        <w:t>.</w:t>
      </w:r>
      <w:r w:rsidR="0061368E" w:rsidRPr="00EB5900">
        <w:rPr>
          <w:rFonts w:asciiTheme="majorHAnsi" w:hAnsiTheme="majorHAnsi" w:cstheme="majorHAnsi"/>
          <w:b/>
          <w:bCs/>
          <w:lang w:val="en-US"/>
        </w:rPr>
        <w:t>1</w:t>
      </w:r>
      <w:r w:rsidR="00B62189" w:rsidRPr="00EB5900">
        <w:rPr>
          <w:rFonts w:asciiTheme="majorHAnsi" w:hAnsiTheme="majorHAnsi" w:cstheme="majorHAnsi"/>
          <w:b/>
          <w:bCs/>
          <w:lang w:val="en-US"/>
        </w:rPr>
        <w:t xml:space="preserve">      </w:t>
      </w:r>
      <w:r w:rsidR="00393952">
        <w:rPr>
          <w:rFonts w:asciiTheme="majorHAnsi" w:hAnsiTheme="majorHAnsi" w:cstheme="majorHAnsi"/>
          <w:lang w:val="en-US"/>
        </w:rPr>
        <w:t>P</w:t>
      </w:r>
      <w:r w:rsidR="003827C1" w:rsidRPr="00EB5900">
        <w:rPr>
          <w:rFonts w:asciiTheme="majorHAnsi" w:hAnsiTheme="majorHAnsi" w:cstheme="majorHAnsi"/>
          <w:lang w:val="en-US"/>
        </w:rPr>
        <w:t>rovide details of proposed</w:t>
      </w:r>
      <w:r w:rsidR="008A5E3D"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staffing levels, responsibilities and reporting lines of the </w:t>
      </w:r>
      <w:r w:rsidR="00B62189" w:rsidRPr="00EB5900">
        <w:rPr>
          <w:rFonts w:asciiTheme="majorHAnsi" w:hAnsiTheme="majorHAnsi" w:cstheme="majorHAnsi"/>
          <w:lang w:val="en-US"/>
        </w:rPr>
        <w:t>risk function</w:t>
      </w:r>
      <w:r w:rsidR="00EA77AC"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28232430" w14:textId="77777777" w:rsidR="00687440" w:rsidRPr="0081040E" w:rsidRDefault="00687440" w:rsidP="00B118B4">
      <w:pPr>
        <w:keepNext/>
        <w:tabs>
          <w:tab w:val="left" w:pos="720"/>
        </w:tabs>
        <w:autoSpaceDE w:val="0"/>
        <w:autoSpaceDN w:val="0"/>
        <w:adjustRightInd w:val="0"/>
        <w:jc w:val="both"/>
        <w:rPr>
          <w:rFonts w:asciiTheme="majorHAnsi" w:hAnsiTheme="majorHAnsi" w:cstheme="majorHAnsi"/>
          <w:b/>
          <w:bCs/>
        </w:rPr>
      </w:pPr>
    </w:p>
    <w:p w14:paraId="673001AE" w14:textId="77C67889"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7BD4B8D"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740823CE" w14:textId="65D5B31B" w:rsidR="00AD438A" w:rsidRPr="00EB5900" w:rsidRDefault="0034485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6</w:t>
      </w:r>
      <w:r w:rsidR="0061368E"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393952">
        <w:rPr>
          <w:rFonts w:asciiTheme="majorHAnsi" w:hAnsiTheme="majorHAnsi" w:cstheme="majorHAnsi"/>
          <w:lang w:val="en-US"/>
        </w:rPr>
        <w:t>P</w:t>
      </w:r>
      <w:r w:rsidR="00AD438A" w:rsidRPr="00EB5900">
        <w:rPr>
          <w:rFonts w:asciiTheme="majorHAnsi" w:hAnsiTheme="majorHAnsi" w:cstheme="majorHAnsi"/>
          <w:lang w:val="en-US"/>
        </w:rPr>
        <w:t>rovide details of what risk monitoring and risk reporting the applicant</w:t>
      </w:r>
      <w:r w:rsidR="00287C96" w:rsidRPr="00EB5900">
        <w:rPr>
          <w:rFonts w:asciiTheme="majorHAnsi" w:hAnsiTheme="majorHAnsi" w:cstheme="majorHAnsi"/>
          <w:lang w:val="en-US"/>
        </w:rPr>
        <w:t xml:space="preserve"> or applicant’s parent</w:t>
      </w:r>
      <w:r w:rsidR="00AD438A" w:rsidRPr="00EB5900">
        <w:rPr>
          <w:rFonts w:asciiTheme="majorHAnsi" w:hAnsiTheme="majorHAnsi" w:cstheme="majorHAnsi"/>
          <w:lang w:val="en-US"/>
        </w:rPr>
        <w:t xml:space="preserve"> </w:t>
      </w:r>
      <w:r w:rsidR="002B4574" w:rsidRPr="00EB5900">
        <w:rPr>
          <w:rFonts w:asciiTheme="majorHAnsi" w:hAnsiTheme="majorHAnsi" w:cstheme="majorHAnsi"/>
          <w:lang w:val="en-US"/>
        </w:rPr>
        <w:t xml:space="preserve">(for </w:t>
      </w:r>
      <w:r w:rsidR="00160C5F" w:rsidRPr="00EB5900">
        <w:rPr>
          <w:rFonts w:asciiTheme="majorHAnsi" w:hAnsiTheme="majorHAnsi" w:cstheme="majorHAnsi"/>
          <w:lang w:val="en-US"/>
        </w:rPr>
        <w:t xml:space="preserve">foreign bank </w:t>
      </w:r>
      <w:r w:rsidR="002B4574" w:rsidRPr="00EB5900">
        <w:rPr>
          <w:rFonts w:asciiTheme="majorHAnsi" w:hAnsiTheme="majorHAnsi" w:cstheme="majorHAnsi"/>
          <w:lang w:val="en-US"/>
        </w:rPr>
        <w:t xml:space="preserve">applications) </w:t>
      </w:r>
      <w:r w:rsidR="00EA77AC" w:rsidRPr="00EB5900">
        <w:rPr>
          <w:rFonts w:asciiTheme="majorHAnsi" w:hAnsiTheme="majorHAnsi" w:cstheme="majorHAnsi"/>
          <w:lang w:val="en-US"/>
        </w:rPr>
        <w:t xml:space="preserve">plans to </w:t>
      </w:r>
      <w:r w:rsidR="003827C1" w:rsidRPr="00EB5900">
        <w:rPr>
          <w:rFonts w:asciiTheme="majorHAnsi" w:hAnsiTheme="majorHAnsi" w:cstheme="majorHAnsi"/>
          <w:lang w:val="en-US"/>
        </w:rPr>
        <w:t>undertake</w:t>
      </w:r>
      <w:r w:rsidR="00EA77AC" w:rsidRPr="00EB5900">
        <w:rPr>
          <w:rFonts w:asciiTheme="majorHAnsi" w:hAnsiTheme="majorHAnsi" w:cstheme="majorHAnsi"/>
          <w:lang w:val="en-US"/>
        </w:rPr>
        <w:t>.</w:t>
      </w:r>
    </w:p>
    <w:p w14:paraId="77528FE4" w14:textId="77777777" w:rsidR="003827C1" w:rsidRPr="0081040E" w:rsidRDefault="003827C1" w:rsidP="00B118B4">
      <w:pPr>
        <w:keepNext/>
        <w:tabs>
          <w:tab w:val="left" w:pos="720"/>
        </w:tabs>
        <w:autoSpaceDE w:val="0"/>
        <w:autoSpaceDN w:val="0"/>
        <w:adjustRightInd w:val="0"/>
        <w:jc w:val="both"/>
        <w:rPr>
          <w:rFonts w:asciiTheme="majorHAnsi" w:hAnsiTheme="majorHAnsi" w:cstheme="majorHAnsi"/>
          <w:b/>
          <w:bCs/>
        </w:rPr>
      </w:pPr>
    </w:p>
    <w:p w14:paraId="356719FC" w14:textId="3190381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EB3CCA0" w14:textId="6AA70D29" w:rsidR="0061368E"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r>
    </w:p>
    <w:p w14:paraId="02BE10DD" w14:textId="77777777" w:rsidR="0061368E" w:rsidRPr="00EB5900" w:rsidRDefault="0061368E" w:rsidP="00B118B4">
      <w:pPr>
        <w:tabs>
          <w:tab w:val="left" w:pos="720"/>
        </w:tabs>
        <w:autoSpaceDE w:val="0"/>
        <w:autoSpaceDN w:val="0"/>
        <w:adjustRightInd w:val="0"/>
        <w:jc w:val="both"/>
        <w:rPr>
          <w:rFonts w:asciiTheme="majorHAnsi" w:hAnsiTheme="majorHAnsi" w:cstheme="majorHAnsi"/>
          <w:b/>
          <w:bCs/>
          <w:lang w:val="en-US"/>
        </w:rPr>
      </w:pPr>
    </w:p>
    <w:p w14:paraId="321792EE" w14:textId="308D87EF" w:rsidR="00AD438A" w:rsidRPr="00EB5900" w:rsidRDefault="0061368E"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6.3</w:t>
      </w:r>
      <w:r w:rsidR="00AD438A" w:rsidRPr="00EB5900">
        <w:rPr>
          <w:rFonts w:asciiTheme="majorHAnsi" w:hAnsiTheme="majorHAnsi" w:cstheme="majorHAnsi"/>
          <w:lang w:val="en-US"/>
        </w:rPr>
        <w:t xml:space="preserve"> </w:t>
      </w:r>
      <w:r w:rsidR="00AD438A" w:rsidRPr="00EB5900">
        <w:rPr>
          <w:rFonts w:asciiTheme="majorHAnsi" w:hAnsiTheme="majorHAnsi" w:cstheme="majorHAnsi"/>
          <w:lang w:val="en-US"/>
        </w:rPr>
        <w:tab/>
      </w:r>
      <w:r w:rsidR="00393952">
        <w:rPr>
          <w:rFonts w:asciiTheme="majorHAnsi" w:hAnsiTheme="majorHAnsi" w:cstheme="majorHAnsi"/>
          <w:lang w:val="en-US"/>
        </w:rPr>
        <w:t>P</w:t>
      </w:r>
      <w:r w:rsidR="0034485B" w:rsidRPr="00EB5900">
        <w:rPr>
          <w:rFonts w:asciiTheme="majorHAnsi" w:hAnsiTheme="majorHAnsi" w:cstheme="majorHAnsi"/>
          <w:lang w:val="en-US"/>
        </w:rPr>
        <w:t xml:space="preserve">rovide </w:t>
      </w:r>
      <w:r w:rsidR="00AD438A" w:rsidRPr="00EB5900">
        <w:rPr>
          <w:rFonts w:asciiTheme="majorHAnsi" w:hAnsiTheme="majorHAnsi" w:cstheme="majorHAnsi"/>
          <w:lang w:val="en-US"/>
        </w:rPr>
        <w:t>detail, or attach to this application, a risk management plan</w:t>
      </w:r>
      <w:r w:rsidR="0034485B" w:rsidRPr="00EB5900">
        <w:rPr>
          <w:rFonts w:asciiTheme="majorHAnsi" w:hAnsiTheme="majorHAnsi" w:cstheme="majorHAnsi"/>
          <w:lang w:val="en-US"/>
        </w:rPr>
        <w:t>/policies</w:t>
      </w:r>
      <w:r w:rsidR="00AD438A" w:rsidRPr="00EB5900">
        <w:rPr>
          <w:rFonts w:asciiTheme="majorHAnsi" w:hAnsiTheme="majorHAnsi" w:cstheme="majorHAnsi"/>
          <w:lang w:val="en-US"/>
        </w:rPr>
        <w:t xml:space="preserve"> or manual covering how the applicant</w:t>
      </w:r>
      <w:r w:rsidR="002B4574" w:rsidRPr="00EB5900">
        <w:rPr>
          <w:rFonts w:asciiTheme="majorHAnsi" w:hAnsiTheme="majorHAnsi" w:cstheme="majorHAnsi"/>
          <w:lang w:val="en-US"/>
        </w:rPr>
        <w:t xml:space="preserve"> or applicant’s parent (for </w:t>
      </w:r>
      <w:r w:rsidR="00160C5F" w:rsidRPr="00EB5900">
        <w:rPr>
          <w:rFonts w:asciiTheme="majorHAnsi" w:hAnsiTheme="majorHAnsi" w:cstheme="majorHAnsi"/>
          <w:lang w:val="en-US"/>
        </w:rPr>
        <w:t xml:space="preserve">foreign bank </w:t>
      </w:r>
      <w:r w:rsidR="00DE7ADD" w:rsidRPr="00EB5900">
        <w:rPr>
          <w:rFonts w:asciiTheme="majorHAnsi" w:hAnsiTheme="majorHAnsi" w:cstheme="majorHAnsi"/>
          <w:lang w:val="en-US"/>
        </w:rPr>
        <w:t xml:space="preserve">branch </w:t>
      </w:r>
      <w:r w:rsidR="002B4574" w:rsidRPr="00EB5900">
        <w:rPr>
          <w:rFonts w:asciiTheme="majorHAnsi" w:hAnsiTheme="majorHAnsi" w:cstheme="majorHAnsi"/>
          <w:lang w:val="en-US"/>
        </w:rPr>
        <w:t>applications)</w:t>
      </w:r>
      <w:r w:rsidR="00AD438A" w:rsidRPr="00EB5900">
        <w:rPr>
          <w:rFonts w:asciiTheme="majorHAnsi" w:hAnsiTheme="majorHAnsi" w:cstheme="majorHAnsi"/>
          <w:i/>
          <w:iCs/>
          <w:lang w:val="en-US"/>
        </w:rPr>
        <w:t xml:space="preserve"> </w:t>
      </w:r>
      <w:r w:rsidR="00AD438A" w:rsidRPr="00EB5900">
        <w:rPr>
          <w:rFonts w:asciiTheme="majorHAnsi" w:hAnsiTheme="majorHAnsi" w:cstheme="majorHAnsi"/>
          <w:lang w:val="en-US"/>
        </w:rPr>
        <w:t>will evaluate and mitigate key risk areas</w:t>
      </w:r>
      <w:r w:rsidR="00EA77AC" w:rsidRPr="00EB5900">
        <w:rPr>
          <w:rFonts w:asciiTheme="majorHAnsi" w:hAnsiTheme="majorHAnsi" w:cstheme="majorHAnsi"/>
          <w:lang w:val="en-US"/>
        </w:rPr>
        <w:t>.</w:t>
      </w:r>
    </w:p>
    <w:p w14:paraId="4D6C90B2" w14:textId="77777777" w:rsidR="00BB6C39" w:rsidRPr="0081040E" w:rsidRDefault="00BB6C39" w:rsidP="00B118B4">
      <w:pPr>
        <w:keepNext/>
        <w:tabs>
          <w:tab w:val="left" w:pos="720"/>
        </w:tabs>
        <w:autoSpaceDE w:val="0"/>
        <w:autoSpaceDN w:val="0"/>
        <w:adjustRightInd w:val="0"/>
        <w:jc w:val="both"/>
        <w:rPr>
          <w:rFonts w:asciiTheme="majorHAnsi" w:hAnsiTheme="majorHAnsi" w:cstheme="majorHAnsi"/>
          <w:b/>
          <w:bCs/>
        </w:rPr>
      </w:pPr>
    </w:p>
    <w:p w14:paraId="58F7ED81" w14:textId="4D0D4C2C"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5F5CD5"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06B18B38" w14:textId="0DE10CC9" w:rsidR="00AD438A" w:rsidRPr="00EB5900" w:rsidRDefault="0034485B" w:rsidP="00B118B4">
      <w:pPr>
        <w:pStyle w:val="Heading2"/>
      </w:pPr>
      <w:bookmarkStart w:id="14" w:name="_Toc158516400"/>
      <w:bookmarkStart w:id="15" w:name="_Toc158518364"/>
      <w:bookmarkStart w:id="16" w:name="_Toc533320075"/>
      <w:r w:rsidRPr="00EB5900">
        <w:t>7</w:t>
      </w:r>
      <w:r w:rsidR="00510B79" w:rsidRPr="00EB5900">
        <w:t>.</w:t>
      </w:r>
      <w:r w:rsidR="00510B79" w:rsidRPr="00EB5900">
        <w:tab/>
      </w:r>
      <w:r w:rsidR="00C04E3B" w:rsidRPr="00EB5900">
        <w:t>Management and C</w:t>
      </w:r>
      <w:r w:rsidR="00AD438A" w:rsidRPr="00EB5900">
        <w:t>ontrol</w:t>
      </w:r>
      <w:bookmarkEnd w:id="14"/>
      <w:bookmarkEnd w:id="15"/>
      <w:bookmarkEnd w:id="16"/>
    </w:p>
    <w:p w14:paraId="6436A760"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FC00B6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Allocation of responsibilities</w:t>
      </w:r>
    </w:p>
    <w:p w14:paraId="25816B98"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1097A83" w14:textId="47FF0F37" w:rsidR="00AD438A" w:rsidRPr="00EB5900" w:rsidRDefault="0034485B"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7</w:t>
      </w:r>
      <w:r w:rsidR="00AD438A" w:rsidRPr="00EB5900">
        <w:rPr>
          <w:rFonts w:asciiTheme="majorHAnsi" w:hAnsiTheme="majorHAnsi" w:cstheme="majorHAnsi"/>
          <w:b/>
          <w:bCs/>
          <w:lang w:val="en-US"/>
        </w:rPr>
        <w:t>.1</w:t>
      </w:r>
      <w:r w:rsidR="00AD438A" w:rsidRPr="00EB5900">
        <w:rPr>
          <w:rFonts w:asciiTheme="majorHAnsi" w:hAnsiTheme="majorHAnsi" w:cstheme="majorHAnsi"/>
          <w:lang w:val="en-US"/>
        </w:rPr>
        <w:t xml:space="preserve"> </w:t>
      </w:r>
      <w:r w:rsidR="00AD438A" w:rsidRPr="00EB5900">
        <w:rPr>
          <w:rFonts w:asciiTheme="majorHAnsi" w:hAnsiTheme="majorHAnsi" w:cstheme="majorHAnsi"/>
          <w:lang w:val="en-US"/>
        </w:rPr>
        <w:tab/>
      </w:r>
      <w:r w:rsidR="00393952">
        <w:rPr>
          <w:rFonts w:asciiTheme="majorHAnsi" w:hAnsiTheme="majorHAnsi" w:cstheme="majorHAnsi"/>
          <w:lang w:val="en-US"/>
        </w:rPr>
        <w:t>D</w:t>
      </w:r>
      <w:r w:rsidR="00AD438A" w:rsidRPr="00EB5900">
        <w:rPr>
          <w:rFonts w:asciiTheme="majorHAnsi" w:hAnsiTheme="majorHAnsi" w:cstheme="majorHAnsi"/>
          <w:lang w:val="en-US"/>
        </w:rPr>
        <w:t xml:space="preserve">escribe the </w:t>
      </w:r>
      <w:r w:rsidR="008A5E3D"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allocation of responsibilities between the applicant’s </w:t>
      </w:r>
      <w:r w:rsidR="000B5153" w:rsidRPr="00EB5900">
        <w:rPr>
          <w:rFonts w:asciiTheme="majorHAnsi" w:hAnsiTheme="majorHAnsi" w:cstheme="majorHAnsi"/>
          <w:lang w:val="en-US"/>
        </w:rPr>
        <w:t>board</w:t>
      </w:r>
      <w:r w:rsidR="00AD438A" w:rsidRPr="00EB5900">
        <w:rPr>
          <w:rFonts w:asciiTheme="majorHAnsi" w:hAnsiTheme="majorHAnsi" w:cstheme="majorHAnsi"/>
          <w:lang w:val="en-US"/>
        </w:rPr>
        <w:t xml:space="preserve"> and senior management</w:t>
      </w:r>
      <w:r w:rsidR="002E64F2" w:rsidRPr="00EB5900">
        <w:rPr>
          <w:rFonts w:asciiTheme="majorHAnsi" w:hAnsiTheme="majorHAnsi" w:cstheme="majorHAnsi"/>
          <w:lang w:val="en-US"/>
        </w:rPr>
        <w:t>.</w:t>
      </w:r>
    </w:p>
    <w:p w14:paraId="13ADDAB2" w14:textId="77777777" w:rsidR="00A62843" w:rsidRPr="0081040E" w:rsidRDefault="00A62843" w:rsidP="00B118B4">
      <w:pPr>
        <w:keepNext/>
        <w:tabs>
          <w:tab w:val="left" w:pos="720"/>
        </w:tabs>
        <w:autoSpaceDE w:val="0"/>
        <w:autoSpaceDN w:val="0"/>
        <w:adjustRightInd w:val="0"/>
        <w:jc w:val="both"/>
        <w:rPr>
          <w:rFonts w:asciiTheme="majorHAnsi" w:hAnsiTheme="majorHAnsi" w:cstheme="majorHAnsi"/>
          <w:b/>
          <w:bCs/>
        </w:rPr>
      </w:pPr>
    </w:p>
    <w:p w14:paraId="0FAB8FBF" w14:textId="16747069"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3B644E3"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1DA22092" w14:textId="1DD540A7" w:rsidR="00AD438A" w:rsidRPr="00EB5900" w:rsidRDefault="0034485B"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DE7ADD"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Cs/>
          <w:lang w:val="en-US"/>
        </w:rPr>
        <w:tab/>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w:t>
      </w:r>
      <w:r w:rsidR="008A5E3D" w:rsidRPr="00EB5900">
        <w:rPr>
          <w:rFonts w:asciiTheme="majorHAnsi" w:hAnsiTheme="majorHAnsi" w:cstheme="majorHAnsi"/>
          <w:bCs/>
          <w:lang w:val="en-US"/>
        </w:rPr>
        <w:t>proposed</w:t>
      </w:r>
      <w:r w:rsidR="00C67759"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mechanisms for reporting to the </w:t>
      </w:r>
      <w:r w:rsidR="000B5153" w:rsidRPr="00EB5900">
        <w:rPr>
          <w:rFonts w:asciiTheme="majorHAnsi" w:hAnsiTheme="majorHAnsi" w:cstheme="majorHAnsi"/>
          <w:bCs/>
          <w:lang w:val="en-US"/>
        </w:rPr>
        <w:t>applicant’s</w:t>
      </w:r>
      <w:r w:rsidR="000B5153" w:rsidRPr="00EB5900">
        <w:rPr>
          <w:rFonts w:asciiTheme="majorHAnsi" w:hAnsiTheme="majorHAnsi" w:cstheme="majorHAnsi"/>
          <w:bCs/>
          <w:rtl/>
          <w:lang w:val="en-US"/>
        </w:rPr>
        <w:t xml:space="preserve"> </w:t>
      </w:r>
      <w:r w:rsidR="000B5153" w:rsidRPr="00EB5900">
        <w:rPr>
          <w:rFonts w:asciiTheme="majorHAnsi" w:hAnsiTheme="majorHAnsi" w:cstheme="majorHAnsi"/>
          <w:bCs/>
          <w:lang w:val="en-US"/>
        </w:rPr>
        <w:t>board</w:t>
      </w:r>
      <w:r w:rsidR="00D8001E" w:rsidRPr="00EB5900">
        <w:rPr>
          <w:rFonts w:asciiTheme="majorHAnsi" w:hAnsiTheme="majorHAnsi" w:cstheme="majorHAnsi"/>
          <w:bCs/>
          <w:lang w:val="en-US"/>
        </w:rPr>
        <w:t xml:space="preserve"> or to the applicant’s parent (for branch applications)</w:t>
      </w:r>
      <w:r w:rsidR="00C67759" w:rsidRPr="00EB5900">
        <w:rPr>
          <w:rFonts w:asciiTheme="majorHAnsi" w:hAnsiTheme="majorHAnsi" w:cstheme="majorHAnsi"/>
          <w:bCs/>
          <w:lang w:val="en-US"/>
        </w:rPr>
        <w:t>.</w:t>
      </w:r>
    </w:p>
    <w:p w14:paraId="6FC853C2" w14:textId="77777777" w:rsidR="0034485B" w:rsidRPr="0081040E" w:rsidRDefault="0034485B" w:rsidP="00B118B4">
      <w:pPr>
        <w:keepNext/>
        <w:tabs>
          <w:tab w:val="left" w:pos="720"/>
        </w:tabs>
        <w:autoSpaceDE w:val="0"/>
        <w:autoSpaceDN w:val="0"/>
        <w:adjustRightInd w:val="0"/>
        <w:jc w:val="both"/>
        <w:rPr>
          <w:rFonts w:asciiTheme="majorHAnsi" w:hAnsiTheme="majorHAnsi" w:cstheme="majorHAnsi"/>
          <w:b/>
          <w:bCs/>
        </w:rPr>
      </w:pPr>
    </w:p>
    <w:p w14:paraId="734227B1" w14:textId="4BBBA242" w:rsidR="00AD438A" w:rsidRPr="00EB5900" w:rsidRDefault="0081040E"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BF9B8FF" w14:textId="228B6489" w:rsidR="00AD438A" w:rsidRDefault="00AD438A" w:rsidP="00B118B4">
      <w:pPr>
        <w:tabs>
          <w:tab w:val="left" w:pos="720"/>
        </w:tabs>
        <w:autoSpaceDE w:val="0"/>
        <w:autoSpaceDN w:val="0"/>
        <w:adjustRightInd w:val="0"/>
        <w:jc w:val="both"/>
        <w:rPr>
          <w:rFonts w:asciiTheme="majorHAnsi" w:hAnsiTheme="majorHAnsi" w:cstheme="majorHAnsi"/>
          <w:bCs/>
          <w:lang w:val="en-US"/>
        </w:rPr>
      </w:pPr>
    </w:p>
    <w:p w14:paraId="5CB06518" w14:textId="5960EFBD" w:rsidR="003F04D5" w:rsidRPr="00EB5900" w:rsidRDefault="0034485B" w:rsidP="00B118B4">
      <w:pPr>
        <w:keepNext/>
        <w:autoSpaceDE w:val="0"/>
        <w:autoSpaceDN w:val="0"/>
        <w:adjustRightInd w:val="0"/>
        <w:ind w:left="567" w:hanging="567"/>
        <w:jc w:val="both"/>
        <w:rPr>
          <w:rFonts w:asciiTheme="majorHAnsi" w:hAnsiTheme="majorHAnsi" w:cstheme="majorHAnsi"/>
          <w:bCs/>
          <w:rtl/>
          <w:lang w:val="en-US"/>
        </w:rPr>
      </w:pPr>
      <w:r w:rsidRPr="00EB5900">
        <w:rPr>
          <w:rFonts w:asciiTheme="majorHAnsi" w:hAnsiTheme="majorHAnsi" w:cstheme="majorHAnsi"/>
          <w:b/>
          <w:bCs/>
          <w:lang w:val="en-US"/>
        </w:rPr>
        <w:t>7</w:t>
      </w:r>
      <w:r w:rsidR="00DE7ADD"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etail any governing body committees that are in place or that will be established and describe how they will oversee the applicant’s activities</w:t>
      </w:r>
      <w:r w:rsidR="00C67759" w:rsidRPr="00EB5900">
        <w:rPr>
          <w:rFonts w:asciiTheme="majorHAnsi" w:hAnsiTheme="majorHAnsi" w:cstheme="majorHAnsi"/>
          <w:bCs/>
          <w:lang w:val="en-US"/>
        </w:rPr>
        <w:t>.</w:t>
      </w:r>
      <w:r w:rsidR="00DF131E" w:rsidRPr="00EB5900">
        <w:rPr>
          <w:rFonts w:asciiTheme="majorHAnsi" w:hAnsiTheme="majorHAnsi" w:cstheme="majorHAnsi"/>
          <w:bCs/>
          <w:lang w:val="en-US"/>
        </w:rPr>
        <w:t xml:space="preserve"> </w:t>
      </w:r>
    </w:p>
    <w:p w14:paraId="1BAB013E" w14:textId="0A5B7228" w:rsidR="008770C6" w:rsidRPr="0081040E" w:rsidRDefault="008770C6" w:rsidP="00B118B4">
      <w:pPr>
        <w:keepNext/>
        <w:tabs>
          <w:tab w:val="left" w:pos="720"/>
        </w:tabs>
        <w:autoSpaceDE w:val="0"/>
        <w:autoSpaceDN w:val="0"/>
        <w:adjustRightInd w:val="0"/>
        <w:jc w:val="both"/>
        <w:rPr>
          <w:rFonts w:asciiTheme="majorHAnsi" w:hAnsiTheme="majorHAnsi" w:cstheme="majorHAnsi"/>
          <w:b/>
          <w:bCs/>
        </w:rPr>
      </w:pPr>
    </w:p>
    <w:p w14:paraId="7623394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BB10C63" w14:textId="77777777" w:rsidR="008770C6" w:rsidRDefault="008770C6" w:rsidP="00B118B4">
      <w:pPr>
        <w:tabs>
          <w:tab w:val="left" w:pos="720"/>
        </w:tabs>
        <w:autoSpaceDE w:val="0"/>
        <w:autoSpaceDN w:val="0"/>
        <w:adjustRightInd w:val="0"/>
        <w:jc w:val="both"/>
        <w:rPr>
          <w:rFonts w:asciiTheme="majorHAnsi" w:hAnsiTheme="majorHAnsi" w:cstheme="majorHAnsi"/>
          <w:b/>
          <w:bCs/>
        </w:rPr>
      </w:pPr>
    </w:p>
    <w:p w14:paraId="623912E3" w14:textId="77777777" w:rsidR="008770C6" w:rsidRDefault="008770C6" w:rsidP="00B118B4">
      <w:pPr>
        <w:tabs>
          <w:tab w:val="left" w:pos="720"/>
        </w:tabs>
        <w:autoSpaceDE w:val="0"/>
        <w:autoSpaceDN w:val="0"/>
        <w:adjustRightInd w:val="0"/>
        <w:jc w:val="both"/>
        <w:rPr>
          <w:rFonts w:asciiTheme="majorHAnsi" w:hAnsiTheme="majorHAnsi" w:cstheme="majorHAnsi"/>
          <w:b/>
          <w:bCs/>
        </w:rPr>
      </w:pPr>
    </w:p>
    <w:p w14:paraId="30FC206B" w14:textId="389CB99D" w:rsidR="00AD438A" w:rsidRPr="00EB5900" w:rsidRDefault="00796587"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lastRenderedPageBreak/>
        <w:t>7</w:t>
      </w:r>
      <w:r w:rsidR="00604259"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8C2B87"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escribe how duties are, or will be, segregated between functions of a risk taking and risk management nature</w:t>
      </w:r>
      <w:r w:rsidR="00311F81" w:rsidRPr="00EB5900">
        <w:rPr>
          <w:rFonts w:asciiTheme="majorHAnsi" w:hAnsiTheme="majorHAnsi" w:cstheme="majorHAnsi"/>
          <w:bCs/>
          <w:lang w:val="en-US"/>
        </w:rPr>
        <w:t>.</w:t>
      </w:r>
      <w:r w:rsidR="003F04D5" w:rsidRPr="00EB5900">
        <w:rPr>
          <w:rFonts w:asciiTheme="majorHAnsi" w:hAnsiTheme="majorHAnsi" w:cstheme="majorHAnsi"/>
          <w:b/>
          <w:lang w:val="en-US"/>
        </w:rPr>
        <w:t xml:space="preserve"> </w:t>
      </w:r>
    </w:p>
    <w:p w14:paraId="53747539"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35C1E912" w14:textId="2795A463"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B171773" w14:textId="77777777" w:rsidR="00AD438A" w:rsidRPr="00EB5900" w:rsidRDefault="00AD438A" w:rsidP="00B118B4">
      <w:pPr>
        <w:tabs>
          <w:tab w:val="left" w:pos="720"/>
        </w:tabs>
        <w:autoSpaceDE w:val="0"/>
        <w:autoSpaceDN w:val="0"/>
        <w:adjustRightInd w:val="0"/>
        <w:jc w:val="both"/>
        <w:rPr>
          <w:rFonts w:asciiTheme="majorHAnsi" w:hAnsiTheme="majorHAnsi" w:cstheme="majorHAnsi"/>
          <w:bCs/>
          <w:lang w:val="en-US"/>
        </w:rPr>
      </w:pPr>
    </w:p>
    <w:p w14:paraId="6FEB94A7"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Compliance function and arrangements </w:t>
      </w:r>
    </w:p>
    <w:p w14:paraId="3BB2D0D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F47A3A4" w14:textId="0A5C2C71" w:rsidR="00AD438A" w:rsidRPr="00EB5900" w:rsidRDefault="00117848"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DF3D3F" w:rsidRPr="00EB5900">
        <w:rPr>
          <w:rFonts w:asciiTheme="majorHAnsi" w:hAnsiTheme="majorHAnsi" w:cstheme="majorHAnsi"/>
          <w:b/>
          <w:bCs/>
          <w:lang w:val="en-US"/>
        </w:rPr>
        <w:t>.5</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EB5900">
        <w:rPr>
          <w:rFonts w:asciiTheme="majorHAnsi" w:hAnsiTheme="majorHAnsi" w:cstheme="majorHAnsi"/>
          <w:bCs/>
          <w:lang w:val="en-US"/>
        </w:rPr>
        <w:t xml:space="preserve">etail, or attach with this application, a job description for the individual who will perform the </w:t>
      </w:r>
      <w:r w:rsidR="00FD60A1" w:rsidRPr="00EB5900">
        <w:rPr>
          <w:rFonts w:asciiTheme="majorHAnsi" w:hAnsiTheme="majorHAnsi" w:cstheme="majorHAnsi"/>
          <w:bCs/>
          <w:lang w:val="en-US"/>
        </w:rPr>
        <w:t>compliance oversight function.</w:t>
      </w:r>
    </w:p>
    <w:p w14:paraId="5A5DA28B" w14:textId="77777777" w:rsidR="00117848" w:rsidRPr="0081040E" w:rsidRDefault="00117848" w:rsidP="00B118B4">
      <w:pPr>
        <w:keepNext/>
        <w:tabs>
          <w:tab w:val="left" w:pos="720"/>
        </w:tabs>
        <w:autoSpaceDE w:val="0"/>
        <w:autoSpaceDN w:val="0"/>
        <w:adjustRightInd w:val="0"/>
        <w:jc w:val="both"/>
        <w:rPr>
          <w:rFonts w:asciiTheme="majorHAnsi" w:hAnsiTheme="majorHAnsi" w:cstheme="majorHAnsi"/>
          <w:b/>
          <w:bCs/>
        </w:rPr>
      </w:pPr>
    </w:p>
    <w:p w14:paraId="553191C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9B24C9E"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7832349E" w14:textId="4D6A9297" w:rsidR="00AD438A" w:rsidRPr="00EB5900" w:rsidRDefault="00117848"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AD438A" w:rsidRPr="00EB5900">
        <w:rPr>
          <w:rFonts w:asciiTheme="majorHAnsi" w:hAnsiTheme="majorHAnsi" w:cstheme="majorHAnsi"/>
          <w:b/>
          <w:bCs/>
          <w:lang w:val="en-US"/>
        </w:rPr>
        <w:t xml:space="preserve">6 </w:t>
      </w:r>
      <w:r w:rsidR="0057565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the applicant have a compliance committee? </w:t>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how the applicant’s governing body </w:t>
      </w:r>
      <w:r w:rsidR="003D6E89" w:rsidRPr="00EB5900">
        <w:rPr>
          <w:rFonts w:asciiTheme="majorHAnsi" w:hAnsiTheme="majorHAnsi" w:cstheme="majorHAnsi"/>
          <w:bCs/>
          <w:lang w:val="en-US"/>
        </w:rPr>
        <w:t xml:space="preserve">or the applicant’s parent (if branch application) </w:t>
      </w:r>
      <w:r w:rsidR="00AD438A" w:rsidRPr="00EB5900">
        <w:rPr>
          <w:rFonts w:asciiTheme="majorHAnsi" w:hAnsiTheme="majorHAnsi" w:cstheme="majorHAnsi"/>
          <w:bCs/>
          <w:lang w:val="en-US"/>
        </w:rPr>
        <w:t>will be updated on compliance issues</w:t>
      </w:r>
      <w:r w:rsidR="00311F81"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39198ED4"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2489378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3F250293" w14:textId="22600A68"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09E09FE4"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0962A32E"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81ADBC7" w14:textId="77777777" w:rsidR="00AD438A" w:rsidRPr="00EB5900" w:rsidRDefault="00AD438A" w:rsidP="00B118B4">
      <w:pPr>
        <w:jc w:val="both"/>
        <w:rPr>
          <w:rFonts w:asciiTheme="majorHAnsi" w:hAnsiTheme="majorHAnsi" w:cstheme="majorHAnsi"/>
        </w:rPr>
      </w:pPr>
    </w:p>
    <w:p w14:paraId="296E2062" w14:textId="61F74BE8" w:rsidR="00AD438A" w:rsidRPr="00EB5900" w:rsidRDefault="00117848"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AD438A" w:rsidRPr="00EB5900">
        <w:rPr>
          <w:rFonts w:asciiTheme="majorHAnsi" w:hAnsiTheme="majorHAnsi" w:cstheme="majorHAnsi"/>
          <w:b/>
          <w:bCs/>
          <w:lang w:val="en-US"/>
        </w:rPr>
        <w:t xml:space="preserve">7 </w:t>
      </w:r>
      <w:r w:rsidRPr="00EB5900">
        <w:rPr>
          <w:rFonts w:asciiTheme="majorHAnsi" w:hAnsiTheme="majorHAnsi" w:cstheme="majorHAnsi"/>
          <w:b/>
          <w:bCs/>
          <w:lang w:val="en-US"/>
        </w:rPr>
        <w:tab/>
      </w:r>
      <w:r w:rsid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or attach an </w:t>
      </w:r>
      <w:r w:rsidR="0080563F" w:rsidRPr="00EB5900">
        <w:rPr>
          <w:rFonts w:asciiTheme="majorHAnsi" w:hAnsiTheme="majorHAnsi" w:cstheme="majorHAnsi"/>
          <w:bCs/>
          <w:lang w:val="en-US"/>
        </w:rPr>
        <w:t>organization</w:t>
      </w:r>
      <w:r w:rsidR="00AD438A" w:rsidRPr="00EB5900">
        <w:rPr>
          <w:rFonts w:asciiTheme="majorHAnsi" w:hAnsiTheme="majorHAnsi" w:cstheme="majorHAnsi"/>
          <w:bCs/>
          <w:lang w:val="en-US"/>
        </w:rPr>
        <w:t xml:space="preserve"> chart showing the compliance department’s reporting lines, staffing levels, experience </w:t>
      </w:r>
      <w:r w:rsidR="00311F81" w:rsidRPr="00EB5900">
        <w:rPr>
          <w:rFonts w:asciiTheme="majorHAnsi" w:hAnsiTheme="majorHAnsi" w:cstheme="majorHAnsi"/>
          <w:bCs/>
          <w:lang w:val="en-US"/>
        </w:rPr>
        <w:t xml:space="preserve">required </w:t>
      </w:r>
      <w:r w:rsidR="00AD438A" w:rsidRPr="00EB5900">
        <w:rPr>
          <w:rFonts w:asciiTheme="majorHAnsi" w:hAnsiTheme="majorHAnsi" w:cstheme="majorHAnsi"/>
          <w:bCs/>
          <w:lang w:val="en-US"/>
        </w:rPr>
        <w:t>and responsibilities</w:t>
      </w:r>
      <w:r w:rsidR="00311F81"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0DD2732" w14:textId="77777777" w:rsidR="003F04D5" w:rsidRPr="0081040E" w:rsidRDefault="003F04D5" w:rsidP="00B118B4">
      <w:pPr>
        <w:keepNext/>
        <w:tabs>
          <w:tab w:val="left" w:pos="720"/>
        </w:tabs>
        <w:autoSpaceDE w:val="0"/>
        <w:autoSpaceDN w:val="0"/>
        <w:adjustRightInd w:val="0"/>
        <w:jc w:val="both"/>
        <w:rPr>
          <w:rFonts w:asciiTheme="majorHAnsi" w:hAnsiTheme="majorHAnsi" w:cstheme="majorHAnsi"/>
          <w:b/>
          <w:bCs/>
        </w:rPr>
      </w:pPr>
    </w:p>
    <w:p w14:paraId="3F35699A"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410F830"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0A0E2A2C" w14:textId="2981AA5F" w:rsidR="00915CED" w:rsidRPr="00EB5900" w:rsidRDefault="00915CE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327AEF" w:rsidRPr="00EB5900">
        <w:rPr>
          <w:rFonts w:asciiTheme="majorHAnsi" w:hAnsiTheme="majorHAnsi" w:cstheme="majorHAnsi"/>
          <w:b/>
          <w:bCs/>
          <w:lang w:val="en-US"/>
        </w:rPr>
        <w:t>.</w:t>
      </w:r>
      <w:r w:rsidR="003F04D5" w:rsidRPr="00EB5900">
        <w:rPr>
          <w:rFonts w:asciiTheme="majorHAnsi" w:hAnsiTheme="majorHAnsi" w:cstheme="majorHAnsi"/>
          <w:b/>
          <w:bCs/>
          <w:lang w:val="en-US"/>
        </w:rPr>
        <w:t>8</w:t>
      </w:r>
      <w:r w:rsidR="00AD438A" w:rsidRPr="00EB5900">
        <w:rPr>
          <w:rFonts w:asciiTheme="majorHAnsi" w:hAnsiTheme="majorHAnsi" w:cstheme="majorHAnsi"/>
          <w:b/>
          <w:bCs/>
          <w:lang w:val="en-US"/>
        </w:rPr>
        <w:t xml:space="preserve"> </w:t>
      </w:r>
      <w:r w:rsidR="0057565E"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the compliance plan to be implemented by the applicant</w:t>
      </w:r>
      <w:r w:rsidR="00311F81" w:rsidRPr="00EB5900">
        <w:rPr>
          <w:rFonts w:asciiTheme="majorHAnsi" w:hAnsiTheme="majorHAnsi" w:cstheme="majorHAnsi"/>
          <w:bCs/>
          <w:lang w:val="en-US"/>
        </w:rPr>
        <w:t xml:space="preserve"> or applicant’s parent (for branch applications).</w:t>
      </w:r>
      <w:r w:rsidR="00AD438A" w:rsidRPr="00EB5900">
        <w:rPr>
          <w:rFonts w:asciiTheme="majorHAnsi" w:hAnsiTheme="majorHAnsi" w:cstheme="majorHAnsi"/>
          <w:bCs/>
          <w:lang w:val="en-US"/>
        </w:rPr>
        <w:t xml:space="preserve"> </w:t>
      </w:r>
    </w:p>
    <w:p w14:paraId="5C74A09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0140B89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AF536A5" w14:textId="0277A299"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1C3E129D" w14:textId="2E92C60B" w:rsidR="00AD438A" w:rsidRPr="00EB5900" w:rsidRDefault="00915CED"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w:t>
      </w:r>
      <w:r w:rsidR="00583EE8" w:rsidRPr="00EB5900">
        <w:rPr>
          <w:rFonts w:asciiTheme="majorHAnsi" w:hAnsiTheme="majorHAnsi" w:cstheme="majorHAnsi"/>
          <w:b/>
          <w:bCs/>
          <w:lang w:val="en-US"/>
        </w:rPr>
        <w:t>.</w:t>
      </w:r>
      <w:r w:rsidR="003F04D5" w:rsidRPr="00EB5900">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Has the applicant performed a gap analysis of its </w:t>
      </w:r>
      <w:r w:rsidR="008A5E3D" w:rsidRPr="00EB5900">
        <w:rPr>
          <w:rFonts w:asciiTheme="majorHAnsi" w:hAnsiTheme="majorHAnsi" w:cstheme="majorHAnsi"/>
          <w:bCs/>
          <w:lang w:val="en-US"/>
        </w:rPr>
        <w:t>proposed</w:t>
      </w:r>
      <w:r w:rsidR="007D2FF3"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compliance arrangements with conformity to the </w:t>
      </w:r>
      <w:r w:rsidRPr="00EB5900">
        <w:rPr>
          <w:rFonts w:asciiTheme="majorHAnsi" w:hAnsiTheme="majorHAnsi" w:cstheme="majorHAnsi"/>
          <w:bCs/>
          <w:lang w:val="en-US"/>
        </w:rPr>
        <w:t>SAMA</w:t>
      </w:r>
      <w:r w:rsidR="00AD438A" w:rsidRPr="00EB5900">
        <w:rPr>
          <w:rFonts w:asciiTheme="majorHAnsi" w:hAnsiTheme="majorHAnsi" w:cstheme="majorHAnsi"/>
          <w:bCs/>
          <w:lang w:val="en-US"/>
        </w:rPr>
        <w:t xml:space="preserve">’s rules? If yes, </w:t>
      </w:r>
      <w:r w:rsidR="00393952">
        <w:rPr>
          <w:rFonts w:asciiTheme="majorHAnsi" w:hAnsiTheme="majorHAnsi" w:cstheme="majorHAnsi"/>
          <w:bCs/>
          <w:lang w:val="en-US"/>
        </w:rPr>
        <w:t>D</w:t>
      </w:r>
      <w:r w:rsidR="00AD438A" w:rsidRPr="00EB5900">
        <w:rPr>
          <w:rFonts w:asciiTheme="majorHAnsi" w:hAnsiTheme="majorHAnsi" w:cstheme="majorHAnsi"/>
          <w:bCs/>
          <w:lang w:val="en-US"/>
        </w:rPr>
        <w:t xml:space="preserve">etail the main findings. If no, </w:t>
      </w:r>
      <w:r w:rsidR="004057C2">
        <w:rPr>
          <w:rFonts w:asciiTheme="majorHAnsi" w:hAnsiTheme="majorHAnsi" w:cstheme="majorHAnsi"/>
          <w:bCs/>
          <w:lang w:val="en-US"/>
        </w:rPr>
        <w:t>confirm</w:t>
      </w:r>
      <w:r w:rsidR="00AD438A" w:rsidRPr="00EB5900">
        <w:rPr>
          <w:rFonts w:asciiTheme="majorHAnsi" w:hAnsiTheme="majorHAnsi" w:cstheme="majorHAnsi"/>
          <w:bCs/>
          <w:lang w:val="en-US"/>
        </w:rPr>
        <w:t xml:space="preserve"> when such an analysis will be carried out</w:t>
      </w:r>
      <w:r w:rsidR="009876D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145CD8A2" w14:textId="77777777" w:rsidR="00915CED" w:rsidRPr="0081040E" w:rsidRDefault="00915CED" w:rsidP="00B118B4">
      <w:pPr>
        <w:keepNext/>
        <w:tabs>
          <w:tab w:val="left" w:pos="720"/>
        </w:tabs>
        <w:autoSpaceDE w:val="0"/>
        <w:autoSpaceDN w:val="0"/>
        <w:adjustRightInd w:val="0"/>
        <w:jc w:val="both"/>
        <w:rPr>
          <w:rFonts w:asciiTheme="majorHAnsi" w:hAnsiTheme="majorHAnsi" w:cstheme="majorHAnsi"/>
          <w:b/>
          <w:bCs/>
        </w:rPr>
      </w:pPr>
    </w:p>
    <w:p w14:paraId="48EF748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07068891" w14:textId="6DE565AD" w:rsidR="00915CED"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2AC668B5" w14:textId="77777777" w:rsidR="008770C6" w:rsidRPr="0081040E" w:rsidRDefault="008770C6" w:rsidP="00B118B4">
      <w:pPr>
        <w:keepNext/>
        <w:tabs>
          <w:tab w:val="left" w:pos="720"/>
        </w:tabs>
        <w:autoSpaceDE w:val="0"/>
        <w:autoSpaceDN w:val="0"/>
        <w:adjustRightInd w:val="0"/>
        <w:jc w:val="both"/>
        <w:rPr>
          <w:rFonts w:asciiTheme="majorHAnsi" w:hAnsiTheme="majorHAnsi" w:cstheme="majorHAnsi"/>
          <w:b/>
          <w:bCs/>
        </w:rPr>
      </w:pPr>
    </w:p>
    <w:p w14:paraId="20B1E54A"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9090075" w14:textId="2DD31D22" w:rsidR="008770C6" w:rsidRDefault="008770C6" w:rsidP="00B118B4">
      <w:pPr>
        <w:tabs>
          <w:tab w:val="left" w:pos="720"/>
        </w:tabs>
        <w:autoSpaceDE w:val="0"/>
        <w:autoSpaceDN w:val="0"/>
        <w:adjustRightInd w:val="0"/>
        <w:jc w:val="both"/>
        <w:rPr>
          <w:rFonts w:asciiTheme="majorHAnsi" w:hAnsiTheme="majorHAnsi" w:cstheme="majorHAnsi"/>
          <w:b/>
          <w:bCs/>
        </w:rPr>
      </w:pPr>
    </w:p>
    <w:p w14:paraId="171174F9" w14:textId="77777777" w:rsidR="00F45B5A" w:rsidRDefault="00F45B5A" w:rsidP="00B118B4">
      <w:pPr>
        <w:tabs>
          <w:tab w:val="left" w:pos="720"/>
        </w:tabs>
        <w:autoSpaceDE w:val="0"/>
        <w:autoSpaceDN w:val="0"/>
        <w:adjustRightInd w:val="0"/>
        <w:jc w:val="both"/>
        <w:rPr>
          <w:rFonts w:asciiTheme="majorHAnsi" w:hAnsiTheme="majorHAnsi" w:cstheme="majorHAnsi"/>
          <w:b/>
          <w:bCs/>
        </w:rPr>
      </w:pPr>
    </w:p>
    <w:p w14:paraId="5A390A68" w14:textId="0924A02A" w:rsidR="00AD438A" w:rsidRPr="00EB5900" w:rsidRDefault="00BA2375"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rPr>
        <w:lastRenderedPageBreak/>
        <w:t>7</w:t>
      </w:r>
      <w:r w:rsidR="009876DC" w:rsidRPr="00EB5900">
        <w:rPr>
          <w:rFonts w:asciiTheme="majorHAnsi" w:hAnsiTheme="majorHAnsi" w:cstheme="majorHAnsi"/>
          <w:b/>
          <w:bCs/>
          <w:lang w:val="en-US"/>
        </w:rPr>
        <w:t>.1</w:t>
      </w:r>
      <w:r w:rsidR="003F04D5" w:rsidRPr="00EB5900">
        <w:rPr>
          <w:rFonts w:asciiTheme="majorHAnsi" w:hAnsiTheme="majorHAnsi" w:cstheme="majorHAnsi"/>
          <w:b/>
          <w:bCs/>
          <w:lang w:val="en-US"/>
        </w:rPr>
        <w:t>0</w:t>
      </w:r>
      <w:r w:rsidR="00AD438A" w:rsidRPr="00EB5900">
        <w:rPr>
          <w:rFonts w:asciiTheme="majorHAnsi" w:hAnsiTheme="majorHAnsi" w:cstheme="majorHAnsi"/>
          <w:b/>
          <w:bCs/>
          <w:lang w:val="en-US"/>
        </w:rPr>
        <w:t xml:space="preserve"> </w:t>
      </w:r>
      <w:r w:rsidR="00C12604" w:rsidRPr="00EB5900">
        <w:rPr>
          <w:rFonts w:asciiTheme="majorHAnsi" w:hAnsiTheme="majorHAnsi" w:cstheme="majorHAnsi"/>
          <w:b/>
          <w:bCs/>
          <w:lang w:val="en-US"/>
        </w:rPr>
        <w:tab/>
      </w:r>
      <w:r w:rsidR="00AD438A" w:rsidRPr="00EB5900">
        <w:rPr>
          <w:rFonts w:asciiTheme="majorHAnsi" w:hAnsiTheme="majorHAnsi" w:cstheme="majorHAnsi"/>
          <w:bCs/>
          <w:lang w:val="en-US"/>
        </w:rPr>
        <w:t>Does the applicant</w:t>
      </w:r>
      <w:r w:rsidR="00B077BF" w:rsidRPr="00EB5900">
        <w:rPr>
          <w:rFonts w:asciiTheme="majorHAnsi" w:hAnsiTheme="majorHAnsi" w:cstheme="majorHAnsi"/>
          <w:bCs/>
          <w:lang w:val="en-US"/>
        </w:rPr>
        <w:t xml:space="preserve"> or the applicant’s parent (for branch applications</w:t>
      </w:r>
      <w:r w:rsidR="00496EF9" w:rsidRPr="00EB5900">
        <w:rPr>
          <w:rFonts w:asciiTheme="majorHAnsi" w:hAnsiTheme="majorHAnsi" w:cstheme="majorHAnsi"/>
          <w:bCs/>
          <w:lang w:val="en-US"/>
        </w:rPr>
        <w:t>) have</w:t>
      </w:r>
      <w:r w:rsidR="00AD438A" w:rsidRPr="00EB5900">
        <w:rPr>
          <w:rFonts w:asciiTheme="majorHAnsi" w:hAnsiTheme="majorHAnsi" w:cstheme="majorHAnsi"/>
          <w:bCs/>
          <w:lang w:val="en-US"/>
        </w:rPr>
        <w:t xml:space="preserve"> a compliance manual and procedures in place? If yes, attach a copy with this application. If no, confirm when a compliance manual and procedures will be in place and</w:t>
      </w:r>
      <w:r w:rsidR="004D776F" w:rsidRPr="00EB5900">
        <w:rPr>
          <w:rFonts w:asciiTheme="majorHAnsi" w:hAnsiTheme="majorHAnsi" w:cstheme="majorHAnsi"/>
          <w:bCs/>
          <w:lang w:val="en-US"/>
        </w:rPr>
        <w:t xml:space="preserve"> detail the areas to be covered</w:t>
      </w:r>
      <w:r w:rsidR="001D11C0" w:rsidRPr="00EB5900">
        <w:rPr>
          <w:rFonts w:asciiTheme="majorHAnsi" w:hAnsiTheme="majorHAnsi" w:cstheme="majorHAnsi"/>
          <w:bCs/>
          <w:lang w:val="en-US"/>
        </w:rPr>
        <w:t>.</w:t>
      </w:r>
    </w:p>
    <w:p w14:paraId="59512B52" w14:textId="77777777" w:rsidR="004D776F" w:rsidRPr="0081040E" w:rsidRDefault="004D776F" w:rsidP="00B118B4">
      <w:pPr>
        <w:keepNext/>
        <w:tabs>
          <w:tab w:val="left" w:pos="720"/>
        </w:tabs>
        <w:autoSpaceDE w:val="0"/>
        <w:autoSpaceDN w:val="0"/>
        <w:adjustRightInd w:val="0"/>
        <w:jc w:val="both"/>
        <w:rPr>
          <w:rFonts w:asciiTheme="majorHAnsi" w:hAnsiTheme="majorHAnsi" w:cstheme="majorHAnsi"/>
          <w:b/>
          <w:bCs/>
        </w:rPr>
      </w:pPr>
    </w:p>
    <w:p w14:paraId="19F7C61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5176A636" w14:textId="2AF60E9C"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FD34141" w14:textId="77777777" w:rsidR="004D776F" w:rsidRPr="0081040E" w:rsidRDefault="004D776F" w:rsidP="00B118B4">
      <w:pPr>
        <w:keepNext/>
        <w:tabs>
          <w:tab w:val="left" w:pos="720"/>
        </w:tabs>
        <w:autoSpaceDE w:val="0"/>
        <w:autoSpaceDN w:val="0"/>
        <w:adjustRightInd w:val="0"/>
        <w:jc w:val="both"/>
        <w:rPr>
          <w:rFonts w:asciiTheme="majorHAnsi" w:hAnsiTheme="majorHAnsi" w:cstheme="majorHAnsi"/>
          <w:b/>
          <w:bCs/>
        </w:rPr>
      </w:pPr>
    </w:p>
    <w:p w14:paraId="767B3A12" w14:textId="77777777" w:rsidR="00AD438A" w:rsidRPr="00EB5900" w:rsidRDefault="00AD438A" w:rsidP="00B118B4">
      <w:pPr>
        <w:framePr w:w="7541" w:h="567" w:hSpace="181" w:wrap="notBeside" w:vAnchor="text" w:hAnchor="page" w:x="253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06FAE1C"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 xml:space="preserve"> </w:t>
      </w:r>
    </w:p>
    <w:p w14:paraId="077765D5" w14:textId="58D6FCDE" w:rsidR="00AD438A" w:rsidRPr="00EB5900" w:rsidRDefault="009876D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1</w:t>
      </w:r>
      <w:r w:rsidR="00AD438A" w:rsidRPr="00EB5900">
        <w:rPr>
          <w:rFonts w:asciiTheme="majorHAnsi" w:hAnsiTheme="majorHAnsi" w:cstheme="majorHAnsi"/>
          <w:b/>
          <w:bCs/>
          <w:lang w:val="en-US"/>
        </w:rPr>
        <w:t xml:space="preserve"> </w:t>
      </w:r>
      <w:r w:rsidR="0057565E"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etail</w:t>
      </w:r>
      <w:r w:rsidR="00AD438A" w:rsidRPr="00EB5900">
        <w:rPr>
          <w:rFonts w:asciiTheme="majorHAnsi" w:hAnsiTheme="majorHAnsi" w:cstheme="majorHAnsi"/>
          <w:bCs/>
          <w:lang w:val="en-US"/>
        </w:rPr>
        <w:t xml:space="preserve"> the procedures that are, or will be, put in place to monitor, capture and implement any legislative or regulatory changes</w:t>
      </w:r>
      <w:r w:rsidR="00A07FA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A8A4106" w14:textId="77777777" w:rsidR="00C92BDA" w:rsidRPr="0081040E" w:rsidRDefault="00C92BDA" w:rsidP="00B118B4">
      <w:pPr>
        <w:keepNext/>
        <w:tabs>
          <w:tab w:val="left" w:pos="720"/>
        </w:tabs>
        <w:autoSpaceDE w:val="0"/>
        <w:autoSpaceDN w:val="0"/>
        <w:adjustRightInd w:val="0"/>
        <w:jc w:val="both"/>
        <w:rPr>
          <w:rFonts w:asciiTheme="majorHAnsi" w:hAnsiTheme="majorHAnsi" w:cstheme="majorHAnsi"/>
          <w:b/>
          <w:bCs/>
        </w:rPr>
      </w:pPr>
    </w:p>
    <w:p w14:paraId="74ED2FD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1BEDACF" w14:textId="77777777" w:rsidR="00BA2375" w:rsidRPr="00EB5900" w:rsidRDefault="00BA2375" w:rsidP="00B118B4">
      <w:pPr>
        <w:tabs>
          <w:tab w:val="left" w:pos="720"/>
        </w:tabs>
        <w:autoSpaceDE w:val="0"/>
        <w:autoSpaceDN w:val="0"/>
        <w:adjustRightInd w:val="0"/>
        <w:jc w:val="both"/>
        <w:rPr>
          <w:rFonts w:asciiTheme="majorHAnsi" w:hAnsiTheme="majorHAnsi" w:cstheme="majorHAnsi"/>
          <w:b/>
          <w:lang w:val="en-US"/>
        </w:rPr>
      </w:pPr>
    </w:p>
    <w:p w14:paraId="31DCEA4D" w14:textId="596C3DC7" w:rsidR="00AD438A"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393952">
        <w:rPr>
          <w:rFonts w:asciiTheme="majorHAnsi" w:hAnsiTheme="majorHAnsi" w:cstheme="majorHAnsi"/>
          <w:bCs/>
          <w:lang w:val="en-US"/>
        </w:rPr>
        <w:t>D</w:t>
      </w:r>
      <w:r w:rsidR="00AD438A" w:rsidRPr="00EB5900">
        <w:rPr>
          <w:rFonts w:asciiTheme="majorHAnsi" w:hAnsiTheme="majorHAnsi" w:cstheme="majorHAnsi"/>
          <w:bCs/>
          <w:lang w:val="en-US"/>
        </w:rPr>
        <w:t>etail procedures for compliance staff training</w:t>
      </w:r>
      <w:r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0315612C"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663D764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EEE67F7" w14:textId="77777777" w:rsidR="00AD438A" w:rsidRPr="00EB5900" w:rsidRDefault="00AD438A" w:rsidP="00B118B4">
      <w:pPr>
        <w:tabs>
          <w:tab w:val="left" w:pos="3617"/>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b/>
      </w:r>
      <w:r w:rsidRPr="00EB5900">
        <w:rPr>
          <w:rFonts w:asciiTheme="majorHAnsi" w:hAnsiTheme="majorHAnsi" w:cstheme="majorHAnsi"/>
          <w:b/>
          <w:bCs/>
          <w:lang w:val="en-US"/>
        </w:rPr>
        <w:tab/>
      </w:r>
    </w:p>
    <w:p w14:paraId="7B176317" w14:textId="3E5B03F3" w:rsidR="009F2719"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393952" w:rsidRPr="00393952">
        <w:rPr>
          <w:rFonts w:asciiTheme="majorHAnsi" w:hAnsiTheme="majorHAnsi" w:cstheme="majorHAnsi"/>
          <w:lang w:val="en-US"/>
        </w:rPr>
        <w:t>D</w:t>
      </w:r>
      <w:r w:rsidR="00AD438A" w:rsidRPr="00393952">
        <w:rPr>
          <w:rFonts w:asciiTheme="majorHAnsi" w:hAnsiTheme="majorHAnsi" w:cstheme="majorHAnsi"/>
          <w:lang w:val="en-US"/>
        </w:rPr>
        <w:t>escribe</w:t>
      </w:r>
      <w:r w:rsidR="00AD438A" w:rsidRPr="00EB5900">
        <w:rPr>
          <w:rFonts w:asciiTheme="majorHAnsi" w:hAnsiTheme="majorHAnsi" w:cstheme="majorHAnsi"/>
          <w:bCs/>
          <w:lang w:val="en-US"/>
        </w:rPr>
        <w:t xml:space="preserve"> how compliance breaches will be identified, remedied and followed up</w:t>
      </w:r>
      <w:r w:rsidRPr="00EB5900">
        <w:rPr>
          <w:rFonts w:asciiTheme="majorHAnsi" w:hAnsiTheme="majorHAnsi" w:cstheme="majorHAnsi"/>
          <w:bCs/>
          <w:lang w:val="en-US"/>
        </w:rPr>
        <w:t>.</w:t>
      </w:r>
    </w:p>
    <w:p w14:paraId="4B416CEE"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27FCBEC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6309E3C"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32331C85" w14:textId="4B411DDF" w:rsidR="00AD438A" w:rsidRPr="00EB5900" w:rsidRDefault="00A07FAC"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w:t>
      </w:r>
      <w:r w:rsidR="00BA2375"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BA2375" w:rsidRPr="00EB5900">
        <w:rPr>
          <w:rFonts w:asciiTheme="majorHAnsi" w:hAnsiTheme="majorHAnsi" w:cstheme="majorHAnsi"/>
          <w:b/>
          <w:bCs/>
          <w:lang w:val="en-US"/>
        </w:rPr>
        <w:tab/>
      </w:r>
      <w:r w:rsidR="00AD438A" w:rsidRPr="00EB5900">
        <w:rPr>
          <w:rFonts w:asciiTheme="majorHAnsi" w:hAnsiTheme="majorHAnsi" w:cstheme="majorHAnsi"/>
          <w:bCs/>
          <w:lang w:val="en-US"/>
        </w:rPr>
        <w:t>Will the compliance function be subject to independent review and audit? If no, explain how the compliance department will be reviewed</w:t>
      </w:r>
      <w:r w:rsidR="00594D65"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6DD9E10C"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5A9B752E"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18EB4E3D" w14:textId="4E264E2B"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6253C8D" w14:textId="77777777" w:rsidR="009F2719" w:rsidRPr="0081040E" w:rsidRDefault="009F2719" w:rsidP="00B118B4">
      <w:pPr>
        <w:keepNext/>
        <w:tabs>
          <w:tab w:val="left" w:pos="720"/>
        </w:tabs>
        <w:autoSpaceDE w:val="0"/>
        <w:autoSpaceDN w:val="0"/>
        <w:adjustRightInd w:val="0"/>
        <w:jc w:val="both"/>
        <w:rPr>
          <w:rFonts w:asciiTheme="majorHAnsi" w:hAnsiTheme="majorHAnsi" w:cstheme="majorHAnsi"/>
          <w:b/>
          <w:bCs/>
        </w:rPr>
      </w:pPr>
    </w:p>
    <w:p w14:paraId="2D909E2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01D22D" w14:textId="46F8BB97" w:rsidR="006C7DC6" w:rsidRPr="00EB5900" w:rsidRDefault="006C7DC6" w:rsidP="00B118B4">
      <w:pPr>
        <w:tabs>
          <w:tab w:val="left" w:pos="720"/>
        </w:tabs>
        <w:autoSpaceDE w:val="0"/>
        <w:autoSpaceDN w:val="0"/>
        <w:adjustRightInd w:val="0"/>
        <w:jc w:val="both"/>
        <w:rPr>
          <w:rFonts w:asciiTheme="majorHAnsi" w:hAnsiTheme="majorHAnsi" w:cstheme="majorHAnsi"/>
          <w:b/>
          <w:rtl/>
        </w:rPr>
      </w:pPr>
    </w:p>
    <w:p w14:paraId="17FEFB77" w14:textId="28320267" w:rsidR="00AD438A" w:rsidRPr="00EB5900" w:rsidRDefault="00602F87" w:rsidP="00B118B4">
      <w:pPr>
        <w:tabs>
          <w:tab w:val="left" w:pos="720"/>
        </w:tabs>
        <w:autoSpaceDE w:val="0"/>
        <w:autoSpaceDN w:val="0"/>
        <w:adjustRightInd w:val="0"/>
        <w:jc w:val="both"/>
        <w:rPr>
          <w:rFonts w:asciiTheme="majorHAnsi" w:hAnsiTheme="majorHAnsi" w:cstheme="majorHAnsi"/>
          <w:b/>
          <w:rtl/>
        </w:rPr>
      </w:pPr>
      <w:r w:rsidRPr="00EB5900">
        <w:rPr>
          <w:rFonts w:asciiTheme="majorHAnsi" w:hAnsiTheme="majorHAnsi" w:cstheme="majorHAnsi"/>
          <w:b/>
        </w:rPr>
        <w:t>Complaints Handling</w:t>
      </w:r>
    </w:p>
    <w:p w14:paraId="32468EC4"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2C01D2C2" w14:textId="4B5EFA8B" w:rsidR="00866554" w:rsidRPr="00EB5900" w:rsidRDefault="00DD647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7.15</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D14C09" w:rsidRPr="00EB5900">
        <w:rPr>
          <w:rFonts w:asciiTheme="majorHAnsi" w:hAnsiTheme="majorHAnsi" w:cstheme="majorHAnsi"/>
          <w:bCs/>
          <w:lang w:val="en-US"/>
        </w:rPr>
        <w:t xml:space="preserve">or applicant’s parent (if </w:t>
      </w:r>
      <w:r w:rsidR="00160C5F" w:rsidRPr="00EB5900">
        <w:rPr>
          <w:rFonts w:asciiTheme="majorHAnsi" w:hAnsiTheme="majorHAnsi" w:cstheme="majorHAnsi"/>
          <w:bCs/>
          <w:lang w:val="en-US"/>
        </w:rPr>
        <w:t xml:space="preserve">foreign bank </w:t>
      </w:r>
      <w:r w:rsidR="00D14C09" w:rsidRPr="00EB5900">
        <w:rPr>
          <w:rFonts w:asciiTheme="majorHAnsi" w:hAnsiTheme="majorHAnsi" w:cstheme="majorHAnsi"/>
          <w:bCs/>
          <w:lang w:val="en-US"/>
        </w:rPr>
        <w:t>branch</w:t>
      </w:r>
      <w:r w:rsidRPr="00EB5900">
        <w:rPr>
          <w:rFonts w:asciiTheme="majorHAnsi" w:hAnsiTheme="majorHAnsi" w:cstheme="majorHAnsi"/>
          <w:bCs/>
          <w:lang w:val="en-US"/>
        </w:rPr>
        <w:t xml:space="preserve"> application</w:t>
      </w:r>
      <w:r w:rsidR="00D14C09"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 xml:space="preserve">have complaints </w:t>
      </w:r>
      <w:r w:rsidR="008B0C7F" w:rsidRPr="00EB5900">
        <w:rPr>
          <w:rFonts w:asciiTheme="majorHAnsi" w:hAnsiTheme="majorHAnsi" w:cstheme="majorHAnsi"/>
          <w:bCs/>
          <w:lang w:val="en-US"/>
        </w:rPr>
        <w:t xml:space="preserve">handling </w:t>
      </w:r>
      <w:r w:rsidR="00234F61" w:rsidRPr="00EB5900">
        <w:rPr>
          <w:rFonts w:asciiTheme="majorHAnsi" w:hAnsiTheme="majorHAnsi" w:cstheme="majorHAnsi"/>
          <w:bCs/>
          <w:lang w:val="en-US"/>
        </w:rPr>
        <w:t xml:space="preserve">policy </w:t>
      </w:r>
      <w:r w:rsidR="00AD438A" w:rsidRPr="00EB5900">
        <w:rPr>
          <w:rFonts w:asciiTheme="majorHAnsi" w:hAnsiTheme="majorHAnsi" w:cstheme="majorHAnsi"/>
          <w:bCs/>
          <w:lang w:val="en-US"/>
        </w:rPr>
        <w:t>in place? If yes, attach a copy with this application. If no, confirm when such procedures will be in place and what they will cover</w:t>
      </w:r>
      <w:r w:rsidR="00637695" w:rsidRPr="00EB5900">
        <w:rPr>
          <w:rFonts w:asciiTheme="majorHAnsi" w:hAnsiTheme="majorHAnsi" w:cstheme="majorHAnsi"/>
          <w:b/>
          <w:lang w:val="en-US"/>
        </w:rPr>
        <w:t>.</w:t>
      </w:r>
    </w:p>
    <w:p w14:paraId="5CFF1DB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4224BD8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6094D0AC" w14:textId="45321BCF" w:rsidR="008B0C7F" w:rsidRPr="00EB5900" w:rsidRDefault="00AD438A" w:rsidP="00B118B4">
      <w:pPr>
        <w:ind w:firstLine="720"/>
        <w:jc w:val="both"/>
        <w:rPr>
          <w:rFonts w:asciiTheme="majorHAnsi" w:hAnsiTheme="majorHAnsi" w:cstheme="majorHAnsi"/>
          <w:rtl/>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00DF131E" w:rsidRPr="00EB5900">
        <w:rPr>
          <w:rFonts w:asciiTheme="majorHAnsi" w:hAnsiTheme="majorHAnsi" w:cstheme="majorHAnsi"/>
        </w:rPr>
        <w:t xml:space="preserve"> </w:t>
      </w:r>
    </w:p>
    <w:p w14:paraId="40CED9D2"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48164CC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10E4493" w14:textId="4FFEE1F0" w:rsidR="008770C6" w:rsidRDefault="008770C6" w:rsidP="00B118B4">
      <w:pPr>
        <w:tabs>
          <w:tab w:val="left" w:pos="720"/>
        </w:tabs>
        <w:autoSpaceDE w:val="0"/>
        <w:autoSpaceDN w:val="0"/>
        <w:adjustRightInd w:val="0"/>
        <w:jc w:val="both"/>
        <w:rPr>
          <w:rFonts w:asciiTheme="majorHAnsi" w:hAnsiTheme="majorHAnsi" w:cstheme="majorHAnsi"/>
          <w:b/>
        </w:rPr>
      </w:pPr>
    </w:p>
    <w:p w14:paraId="002E8F3B" w14:textId="77777777" w:rsidR="00F45B5A" w:rsidRDefault="00F45B5A" w:rsidP="00B118B4">
      <w:pPr>
        <w:tabs>
          <w:tab w:val="left" w:pos="720"/>
        </w:tabs>
        <w:autoSpaceDE w:val="0"/>
        <w:autoSpaceDN w:val="0"/>
        <w:adjustRightInd w:val="0"/>
        <w:jc w:val="both"/>
        <w:rPr>
          <w:rFonts w:asciiTheme="majorHAnsi" w:hAnsiTheme="majorHAnsi" w:cstheme="majorHAnsi"/>
          <w:b/>
          <w:rtl/>
        </w:rPr>
      </w:pPr>
    </w:p>
    <w:p w14:paraId="00854BCD" w14:textId="1C67BF66" w:rsidR="00AD438A" w:rsidRPr="00EB5900" w:rsidRDefault="00866554"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Business C</w:t>
      </w:r>
      <w:r w:rsidR="00AD438A" w:rsidRPr="00EB5900">
        <w:rPr>
          <w:rFonts w:asciiTheme="majorHAnsi" w:hAnsiTheme="majorHAnsi" w:cstheme="majorHAnsi"/>
          <w:b/>
        </w:rPr>
        <w:t xml:space="preserve">ontinuity </w:t>
      </w:r>
      <w:r w:rsidR="00DD4D72" w:rsidRPr="00EB5900">
        <w:rPr>
          <w:rFonts w:asciiTheme="majorHAnsi" w:hAnsiTheme="majorHAnsi" w:cstheme="majorHAnsi"/>
          <w:b/>
        </w:rPr>
        <w:t xml:space="preserve">Management (BCM) </w:t>
      </w:r>
      <w:r w:rsidRPr="00EB5900">
        <w:rPr>
          <w:rFonts w:asciiTheme="majorHAnsi" w:hAnsiTheme="majorHAnsi" w:cstheme="majorHAnsi"/>
          <w:b/>
        </w:rPr>
        <w:t>and Disaster Recovery Planning</w:t>
      </w:r>
      <w:r w:rsidR="00DD4D72" w:rsidRPr="00EB5900">
        <w:rPr>
          <w:rFonts w:asciiTheme="majorHAnsi" w:hAnsiTheme="majorHAnsi" w:cstheme="majorHAnsi"/>
          <w:b/>
        </w:rPr>
        <w:t xml:space="preserve"> (DRP)</w:t>
      </w:r>
    </w:p>
    <w:p w14:paraId="14B9B9F0"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41EE416" w14:textId="0E356F16" w:rsidR="00AD438A" w:rsidRPr="00EB5900" w:rsidRDefault="00DD647D"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7.16</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637695" w:rsidRPr="00EB5900">
        <w:rPr>
          <w:rFonts w:asciiTheme="majorHAnsi" w:hAnsiTheme="majorHAnsi" w:cstheme="majorHAnsi"/>
          <w:bCs/>
          <w:lang w:val="en-US"/>
        </w:rPr>
        <w:t xml:space="preserve">or the applicant’s parent (for </w:t>
      </w:r>
      <w:r w:rsidR="00160C5F" w:rsidRPr="00EB5900">
        <w:rPr>
          <w:rFonts w:asciiTheme="majorHAnsi" w:hAnsiTheme="majorHAnsi" w:cstheme="majorHAnsi"/>
          <w:bCs/>
          <w:lang w:val="en-US"/>
        </w:rPr>
        <w:t xml:space="preserve">foreign bank </w:t>
      </w:r>
      <w:r w:rsidR="00637695" w:rsidRPr="00EB5900">
        <w:rPr>
          <w:rFonts w:asciiTheme="majorHAnsi" w:hAnsiTheme="majorHAnsi" w:cstheme="majorHAnsi"/>
          <w:bCs/>
          <w:lang w:val="en-US"/>
        </w:rPr>
        <w:t xml:space="preserve">branch applications) </w:t>
      </w:r>
      <w:r w:rsidR="00AD438A" w:rsidRPr="00EB5900">
        <w:rPr>
          <w:rFonts w:asciiTheme="majorHAnsi" w:hAnsiTheme="majorHAnsi" w:cstheme="majorHAnsi"/>
          <w:bCs/>
          <w:lang w:val="en-US"/>
        </w:rPr>
        <w:t>have business continuity and disaster recovery procedures in place? If yes, attach a copy with this application. If no, confirm when the procedures will be implemented a</w:t>
      </w:r>
      <w:r w:rsidR="00B1522E">
        <w:rPr>
          <w:rFonts w:asciiTheme="majorHAnsi" w:hAnsiTheme="majorHAnsi" w:cstheme="majorHAnsi"/>
          <w:bCs/>
          <w:lang w:val="en-US"/>
        </w:rPr>
        <w:t>nd describe their main features.</w:t>
      </w:r>
    </w:p>
    <w:p w14:paraId="2020F24E"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2AFC4F0D"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2C71641A" w14:textId="30089A7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51A0863"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22C06C0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AFC6719"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500C0E86" w14:textId="29680160" w:rsidR="00AD438A" w:rsidRPr="00EB5900" w:rsidRDefault="00DD647D"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7.17</w:t>
      </w:r>
      <w:r w:rsidR="00AD438A" w:rsidRPr="00EB5900">
        <w:rPr>
          <w:rFonts w:asciiTheme="majorHAnsi" w:hAnsiTheme="majorHAnsi" w:cstheme="majorHAnsi"/>
          <w:b/>
          <w:bCs/>
          <w:lang w:val="en-US"/>
        </w:rPr>
        <w:t xml:space="preserve"> </w:t>
      </w:r>
      <w:r w:rsidR="008B0C7F"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w:t>
      </w:r>
      <w:r w:rsidR="00637695" w:rsidRPr="00EB5900">
        <w:rPr>
          <w:rFonts w:asciiTheme="majorHAnsi" w:hAnsiTheme="majorHAnsi" w:cstheme="majorHAnsi"/>
          <w:bCs/>
          <w:lang w:val="en-US"/>
        </w:rPr>
        <w:t xml:space="preserve">the applicant’s parent (for </w:t>
      </w:r>
      <w:r w:rsidR="00160C5F" w:rsidRPr="00EB5900">
        <w:rPr>
          <w:rFonts w:asciiTheme="majorHAnsi" w:hAnsiTheme="majorHAnsi" w:cstheme="majorHAnsi"/>
          <w:bCs/>
          <w:lang w:val="en-US"/>
        </w:rPr>
        <w:t xml:space="preserve">foreign bank </w:t>
      </w:r>
      <w:r w:rsidR="00637695" w:rsidRPr="00EB5900">
        <w:rPr>
          <w:rFonts w:asciiTheme="majorHAnsi" w:hAnsiTheme="majorHAnsi" w:cstheme="majorHAnsi"/>
          <w:bCs/>
          <w:lang w:val="en-US"/>
        </w:rPr>
        <w:t xml:space="preserve">branch applications) </w:t>
      </w:r>
      <w:r w:rsidR="00AD438A" w:rsidRPr="00EB5900">
        <w:rPr>
          <w:rFonts w:asciiTheme="majorHAnsi" w:hAnsiTheme="majorHAnsi" w:cstheme="majorHAnsi"/>
          <w:bCs/>
          <w:lang w:val="en-US"/>
        </w:rPr>
        <w:t>business continuity and disaster recovery procedures be integrated into wider group procedures? If yes, describe how this will be achieved and who will be responsible for its implementation, and attach a copy of the group‘s procedures with this application</w:t>
      </w:r>
      <w:r w:rsidR="006E6AD4"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9960424"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0B29D4A3"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5ECF38EB" w14:textId="27F1893D"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C7890E" w14:textId="77777777" w:rsidR="008B0C7F" w:rsidRPr="0081040E" w:rsidRDefault="008B0C7F" w:rsidP="00B118B4">
      <w:pPr>
        <w:keepNext/>
        <w:tabs>
          <w:tab w:val="left" w:pos="720"/>
        </w:tabs>
        <w:autoSpaceDE w:val="0"/>
        <w:autoSpaceDN w:val="0"/>
        <w:adjustRightInd w:val="0"/>
        <w:jc w:val="both"/>
        <w:rPr>
          <w:rFonts w:asciiTheme="majorHAnsi" w:hAnsiTheme="majorHAnsi" w:cstheme="majorHAnsi"/>
          <w:b/>
          <w:bCs/>
        </w:rPr>
      </w:pPr>
    </w:p>
    <w:p w14:paraId="57E1B75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E1C043D" w14:textId="77777777" w:rsidR="00EE519D" w:rsidRPr="00EB5900" w:rsidRDefault="00EE519D" w:rsidP="00B118B4">
      <w:pPr>
        <w:tabs>
          <w:tab w:val="left" w:pos="720"/>
        </w:tabs>
        <w:autoSpaceDE w:val="0"/>
        <w:autoSpaceDN w:val="0"/>
        <w:adjustRightInd w:val="0"/>
        <w:jc w:val="both"/>
        <w:rPr>
          <w:rFonts w:asciiTheme="majorHAnsi" w:hAnsiTheme="majorHAnsi" w:cstheme="majorHAnsi"/>
          <w:b/>
        </w:rPr>
      </w:pPr>
    </w:p>
    <w:p w14:paraId="5E66B4D7" w14:textId="76730AE2"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rPr>
        <w:t>Outsourcing</w:t>
      </w:r>
      <w:r w:rsidRPr="00EB5900">
        <w:rPr>
          <w:rFonts w:asciiTheme="majorHAnsi" w:hAnsiTheme="majorHAnsi" w:cstheme="majorHAnsi"/>
          <w:b/>
          <w:bCs/>
          <w:lang w:val="en-US"/>
        </w:rPr>
        <w:t xml:space="preserve"> </w:t>
      </w:r>
    </w:p>
    <w:p w14:paraId="2534747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6864192C" w14:textId="68D42296" w:rsidR="00866554" w:rsidRPr="00EB5900" w:rsidRDefault="006E6AD4"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7.</w:t>
      </w:r>
      <w:r w:rsidR="005E1019">
        <w:rPr>
          <w:rFonts w:asciiTheme="majorHAnsi" w:hAnsiTheme="majorHAnsi" w:cstheme="majorHAnsi"/>
          <w:b/>
          <w:bCs/>
          <w:lang w:val="en-US"/>
        </w:rPr>
        <w:t>18</w:t>
      </w:r>
      <w:r w:rsidR="00A0406C" w:rsidRPr="00EB5900">
        <w:rPr>
          <w:rFonts w:asciiTheme="majorHAnsi" w:hAnsiTheme="majorHAnsi" w:cstheme="majorHAnsi"/>
          <w:b/>
          <w:bCs/>
          <w:lang w:val="en-US"/>
        </w:rPr>
        <w:tab/>
      </w:r>
      <w:r w:rsidR="00AD438A" w:rsidRPr="00EB5900">
        <w:rPr>
          <w:rFonts w:asciiTheme="majorHAnsi" w:hAnsiTheme="majorHAnsi" w:cstheme="majorHAnsi"/>
          <w:bCs/>
          <w:lang w:val="en-US"/>
        </w:rPr>
        <w:t>Will any aspect of the applicant’s business processes be subject to outsourcing, either to an external third party entity, or to a parent or other group entity?</w:t>
      </w:r>
      <w:r w:rsidR="00866554" w:rsidRPr="00EB5900">
        <w:rPr>
          <w:rFonts w:asciiTheme="majorHAnsi" w:hAnsiTheme="majorHAnsi" w:cstheme="majorHAnsi"/>
          <w:b/>
          <w:lang w:val="en-US"/>
        </w:rPr>
        <w:t xml:space="preserve"> </w:t>
      </w:r>
    </w:p>
    <w:p w14:paraId="63268C1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58D85545"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7E4C23E2" w14:textId="19575C70" w:rsidR="00AD438A" w:rsidRPr="00737FDE"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A09A3EA" w14:textId="77777777" w:rsidR="00AD438A" w:rsidRPr="007C1161" w:rsidRDefault="00AD438A" w:rsidP="00B118B4">
      <w:pPr>
        <w:tabs>
          <w:tab w:val="left" w:pos="900"/>
        </w:tabs>
        <w:rPr>
          <w:rFonts w:asciiTheme="majorHAnsi" w:hAnsiTheme="majorHAnsi" w:cstheme="majorHAnsi"/>
          <w:lang w:val="en-US"/>
        </w:rPr>
      </w:pPr>
    </w:p>
    <w:p w14:paraId="6EE229F0" w14:textId="19B6EB8D" w:rsidR="00AD438A" w:rsidRPr="00EB5900" w:rsidRDefault="00AD438A" w:rsidP="00B118B4">
      <w:pPr>
        <w:tabs>
          <w:tab w:val="left" w:pos="900"/>
        </w:tabs>
        <w:rPr>
          <w:rFonts w:asciiTheme="majorHAnsi" w:hAnsiTheme="majorHAnsi" w:cstheme="majorHAnsi"/>
        </w:rPr>
      </w:pPr>
      <w:r w:rsidRPr="00EB5900">
        <w:rPr>
          <w:rFonts w:asciiTheme="majorHAnsi" w:hAnsiTheme="majorHAnsi" w:cstheme="majorHAnsi"/>
        </w:rPr>
        <w:t>If yes, state</w:t>
      </w:r>
      <w:r w:rsidR="00D5738A" w:rsidRPr="00EB5900">
        <w:rPr>
          <w:rFonts w:asciiTheme="majorHAnsi" w:hAnsiTheme="majorHAnsi" w:cstheme="majorHAnsi"/>
        </w:rPr>
        <w:t xml:space="preserve"> and or/provide</w:t>
      </w:r>
    </w:p>
    <w:p w14:paraId="756FC589" w14:textId="77777777" w:rsidR="00AD438A" w:rsidRPr="00EB5900" w:rsidRDefault="00AD438A" w:rsidP="00B118B4">
      <w:pPr>
        <w:tabs>
          <w:tab w:val="left" w:pos="900"/>
        </w:tabs>
        <w:rPr>
          <w:rFonts w:asciiTheme="majorHAnsi" w:hAnsiTheme="majorHAnsi" w:cstheme="majorHAnsi"/>
        </w:rPr>
      </w:pPr>
    </w:p>
    <w:p w14:paraId="5BFA0198" w14:textId="67352540" w:rsidR="00DA29E0" w:rsidRPr="00EB5900" w:rsidRDefault="004C4E89"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DA29E0" w:rsidRPr="00EB5900">
        <w:rPr>
          <w:rFonts w:asciiTheme="majorHAnsi" w:hAnsiTheme="majorHAnsi" w:cstheme="majorHAnsi"/>
        </w:rPr>
        <w:t>he functions/services to be outsourced</w:t>
      </w:r>
    </w:p>
    <w:p w14:paraId="2A793C16" w14:textId="2AE251AC" w:rsidR="00AD438A" w:rsidRPr="00EB5900" w:rsidRDefault="004C4E89"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he business processes to be outsourced</w:t>
      </w:r>
    </w:p>
    <w:p w14:paraId="3F85D17A" w14:textId="45ADBCAA" w:rsidR="00D5738A" w:rsidRPr="00EB5900" w:rsidRDefault="00D5738A"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Gap analysis against SAMA’s Outsourcing Rules</w:t>
      </w:r>
    </w:p>
    <w:p w14:paraId="70A310F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ACF2D06"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8FF0FBA" w14:textId="77777777" w:rsidR="00AD438A" w:rsidRPr="00EB5900" w:rsidRDefault="00AD438A" w:rsidP="00B118B4">
      <w:pPr>
        <w:jc w:val="both"/>
        <w:rPr>
          <w:rFonts w:asciiTheme="majorHAnsi" w:hAnsiTheme="majorHAnsi" w:cstheme="majorHAnsi"/>
          <w:b/>
          <w:bCs/>
          <w:lang w:val="en-US"/>
        </w:rPr>
      </w:pPr>
    </w:p>
    <w:p w14:paraId="4537985B" w14:textId="49C97962" w:rsidR="00AD438A" w:rsidRPr="00EB5900" w:rsidRDefault="00705C8C"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19</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procedures that are</w:t>
      </w:r>
      <w:r w:rsidR="009B04F3" w:rsidRPr="00EB5900">
        <w:rPr>
          <w:rFonts w:asciiTheme="majorHAnsi" w:hAnsiTheme="majorHAnsi" w:cstheme="majorHAnsi"/>
          <w:lang w:val="en-US"/>
        </w:rPr>
        <w:t xml:space="preserve"> in place</w:t>
      </w:r>
      <w:r w:rsidR="00B326D9"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9B04F3" w:rsidRPr="00EB5900">
        <w:rPr>
          <w:rFonts w:asciiTheme="majorHAnsi" w:hAnsiTheme="majorHAnsi" w:cstheme="majorHAnsi"/>
          <w:lang w:val="en-US"/>
        </w:rPr>
        <w:t>proposed</w:t>
      </w:r>
      <w:r w:rsidR="00B326D9" w:rsidRPr="00EB5900">
        <w:rPr>
          <w:rFonts w:asciiTheme="majorHAnsi" w:hAnsiTheme="majorHAnsi" w:cstheme="majorHAnsi"/>
          <w:lang w:val="en-US"/>
        </w:rPr>
        <w:t xml:space="preserve"> </w:t>
      </w:r>
      <w:r w:rsidR="00AD438A" w:rsidRPr="00EB5900">
        <w:rPr>
          <w:rFonts w:asciiTheme="majorHAnsi" w:hAnsiTheme="majorHAnsi" w:cstheme="majorHAnsi"/>
          <w:lang w:val="en-US"/>
        </w:rPr>
        <w:t>to decide the selection and appointment of outsourcing service providers</w:t>
      </w:r>
      <w:r w:rsidR="002F5E2D" w:rsidRPr="00EB5900">
        <w:rPr>
          <w:rFonts w:asciiTheme="majorHAnsi" w:hAnsiTheme="majorHAnsi" w:cstheme="majorHAnsi"/>
          <w:lang w:val="en-US"/>
        </w:rPr>
        <w:t>.</w:t>
      </w:r>
    </w:p>
    <w:p w14:paraId="00DCC78F" w14:textId="77777777" w:rsidR="00A0406C" w:rsidRPr="0081040E" w:rsidRDefault="00A0406C" w:rsidP="00B118B4">
      <w:pPr>
        <w:keepNext/>
        <w:tabs>
          <w:tab w:val="left" w:pos="720"/>
        </w:tabs>
        <w:autoSpaceDE w:val="0"/>
        <w:autoSpaceDN w:val="0"/>
        <w:adjustRightInd w:val="0"/>
        <w:jc w:val="both"/>
        <w:rPr>
          <w:rFonts w:asciiTheme="majorHAnsi" w:hAnsiTheme="majorHAnsi" w:cstheme="majorHAnsi"/>
          <w:b/>
          <w:bCs/>
        </w:rPr>
      </w:pPr>
    </w:p>
    <w:p w14:paraId="30E06D0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4D93C6F" w14:textId="716FDF53" w:rsidR="00D5738A" w:rsidRDefault="00D5738A" w:rsidP="00B118B4">
      <w:pPr>
        <w:tabs>
          <w:tab w:val="left" w:pos="720"/>
        </w:tabs>
        <w:autoSpaceDE w:val="0"/>
        <w:autoSpaceDN w:val="0"/>
        <w:adjustRightInd w:val="0"/>
        <w:jc w:val="both"/>
        <w:rPr>
          <w:rFonts w:asciiTheme="majorHAnsi" w:hAnsiTheme="majorHAnsi" w:cstheme="majorHAnsi"/>
          <w:lang w:val="en-US"/>
        </w:rPr>
      </w:pPr>
    </w:p>
    <w:p w14:paraId="6BD754C8" w14:textId="77777777" w:rsidR="00F45B5A" w:rsidRDefault="00F45B5A" w:rsidP="00B118B4">
      <w:pPr>
        <w:tabs>
          <w:tab w:val="left" w:pos="720"/>
        </w:tabs>
        <w:autoSpaceDE w:val="0"/>
        <w:autoSpaceDN w:val="0"/>
        <w:adjustRightInd w:val="0"/>
        <w:jc w:val="both"/>
        <w:rPr>
          <w:rFonts w:asciiTheme="majorHAnsi" w:hAnsiTheme="majorHAnsi" w:cstheme="majorHAnsi"/>
          <w:rtl/>
          <w:lang w:val="en-US"/>
        </w:rPr>
      </w:pPr>
    </w:p>
    <w:p w14:paraId="5E9C8215" w14:textId="70512DEF" w:rsidR="00AD438A" w:rsidRPr="00EB5900" w:rsidRDefault="00D57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lastRenderedPageBreak/>
        <w:t>7.</w:t>
      </w:r>
      <w:r w:rsidR="005E1019">
        <w:rPr>
          <w:rFonts w:asciiTheme="majorHAnsi" w:hAnsiTheme="majorHAnsi" w:cstheme="majorHAnsi"/>
          <w:b/>
          <w:bCs/>
          <w:lang w:val="en-US"/>
        </w:rPr>
        <w:t>20</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E</w:t>
      </w:r>
      <w:r w:rsidR="00AD438A" w:rsidRPr="008E651D">
        <w:rPr>
          <w:rFonts w:asciiTheme="majorHAnsi" w:hAnsiTheme="majorHAnsi" w:cstheme="majorHAnsi"/>
          <w:lang w:val="en-US"/>
        </w:rPr>
        <w:t>xplain</w:t>
      </w:r>
      <w:r w:rsidR="00AD438A" w:rsidRPr="00EB5900">
        <w:rPr>
          <w:rFonts w:asciiTheme="majorHAnsi" w:hAnsiTheme="majorHAnsi" w:cstheme="majorHAnsi"/>
          <w:lang w:val="en-US"/>
        </w:rPr>
        <w:t xml:space="preserve"> the rationale behind the decision to outsource business processes</w:t>
      </w:r>
      <w:r w:rsidR="00173370"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35373F80" w14:textId="77777777" w:rsidR="00A0406C" w:rsidRPr="0081040E" w:rsidRDefault="00A0406C" w:rsidP="00B118B4">
      <w:pPr>
        <w:keepNext/>
        <w:tabs>
          <w:tab w:val="left" w:pos="720"/>
        </w:tabs>
        <w:autoSpaceDE w:val="0"/>
        <w:autoSpaceDN w:val="0"/>
        <w:adjustRightInd w:val="0"/>
        <w:jc w:val="both"/>
        <w:rPr>
          <w:rFonts w:asciiTheme="majorHAnsi" w:hAnsiTheme="majorHAnsi" w:cstheme="majorHAnsi"/>
          <w:b/>
          <w:bCs/>
        </w:rPr>
      </w:pPr>
    </w:p>
    <w:p w14:paraId="238BE7D2"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949205B"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156B1E53" w14:textId="4E79FF70" w:rsidR="003D2F4B" w:rsidRPr="00EB5900" w:rsidRDefault="00D5738A"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21</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contingency plans that are</w:t>
      </w:r>
      <w:r w:rsidR="00173370" w:rsidRPr="00EB5900">
        <w:rPr>
          <w:rFonts w:asciiTheme="majorHAnsi" w:hAnsiTheme="majorHAnsi" w:cstheme="majorHAnsi"/>
          <w:lang w:val="en-US"/>
        </w:rPr>
        <w:t xml:space="preserve"> in place</w:t>
      </w:r>
      <w:r w:rsidR="00AD438A" w:rsidRPr="00EB5900">
        <w:rPr>
          <w:rFonts w:asciiTheme="majorHAnsi" w:hAnsiTheme="majorHAnsi" w:cstheme="majorHAnsi"/>
          <w:lang w:val="en-US"/>
        </w:rPr>
        <w:t xml:space="preserve"> o</w:t>
      </w:r>
      <w:r w:rsidR="00173370" w:rsidRPr="00EB5900">
        <w:rPr>
          <w:rFonts w:asciiTheme="majorHAnsi" w:hAnsiTheme="majorHAnsi" w:cstheme="majorHAnsi"/>
          <w:lang w:val="en-US"/>
        </w:rPr>
        <w:t xml:space="preserve">r proposed to </w:t>
      </w:r>
      <w:r w:rsidR="00AD438A" w:rsidRPr="00EB5900">
        <w:rPr>
          <w:rFonts w:asciiTheme="majorHAnsi" w:hAnsiTheme="majorHAnsi" w:cstheme="majorHAnsi"/>
          <w:lang w:val="en-US"/>
        </w:rPr>
        <w:t xml:space="preserve">cover instances when </w:t>
      </w:r>
      <w:r w:rsidR="00AD438A" w:rsidRPr="00EB5900">
        <w:rPr>
          <w:rFonts w:asciiTheme="majorHAnsi" w:hAnsiTheme="majorHAnsi" w:cstheme="majorHAnsi"/>
          <w:i/>
          <w:iCs/>
          <w:lang w:val="en-US"/>
        </w:rPr>
        <w:t xml:space="preserve">outsourcing </w:t>
      </w:r>
      <w:r w:rsidR="00AD438A" w:rsidRPr="00EB5900">
        <w:rPr>
          <w:rFonts w:asciiTheme="majorHAnsi" w:hAnsiTheme="majorHAnsi" w:cstheme="majorHAnsi"/>
          <w:lang w:val="en-US"/>
        </w:rPr>
        <w:t>service providers are unable or unwilling to provide the outsourced processes</w:t>
      </w:r>
      <w:r w:rsidR="00541004" w:rsidRPr="00EB5900">
        <w:rPr>
          <w:rFonts w:asciiTheme="majorHAnsi" w:hAnsiTheme="majorHAnsi" w:cstheme="majorHAnsi"/>
          <w:lang w:val="en-US"/>
        </w:rPr>
        <w:t>.</w:t>
      </w:r>
    </w:p>
    <w:p w14:paraId="497712C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7817E76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8146FF2" w14:textId="77777777" w:rsidR="00AD438A" w:rsidRPr="00EB5900" w:rsidRDefault="00AD438A" w:rsidP="00B118B4">
      <w:pPr>
        <w:tabs>
          <w:tab w:val="left" w:pos="720"/>
        </w:tabs>
        <w:autoSpaceDE w:val="0"/>
        <w:autoSpaceDN w:val="0"/>
        <w:adjustRightInd w:val="0"/>
        <w:jc w:val="both"/>
        <w:rPr>
          <w:rFonts w:asciiTheme="majorHAnsi" w:hAnsiTheme="majorHAnsi" w:cstheme="majorHAnsi"/>
          <w:lang w:val="en-US"/>
        </w:rPr>
      </w:pPr>
    </w:p>
    <w:p w14:paraId="4EAC70EB" w14:textId="19C217A3"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Monitoring and audit </w:t>
      </w:r>
      <w:r w:rsidR="00D5738A" w:rsidRPr="00EB5900">
        <w:rPr>
          <w:rFonts w:asciiTheme="majorHAnsi" w:hAnsiTheme="majorHAnsi" w:cstheme="majorHAnsi"/>
          <w:b/>
        </w:rPr>
        <w:t>(This section is for locally incorporated bank applicants only)</w:t>
      </w:r>
    </w:p>
    <w:p w14:paraId="4874D27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824B96C" w14:textId="1D905458" w:rsidR="00AD438A" w:rsidRPr="00EB5900" w:rsidRDefault="009127DB" w:rsidP="00B118B4">
      <w:pPr>
        <w:keepNext/>
        <w:tabs>
          <w:tab w:val="left" w:pos="546"/>
        </w:tabs>
        <w:autoSpaceDE w:val="0"/>
        <w:autoSpaceDN w:val="0"/>
        <w:adjustRightInd w:val="0"/>
        <w:jc w:val="both"/>
        <w:rPr>
          <w:rFonts w:asciiTheme="majorHAnsi" w:hAnsiTheme="majorHAnsi" w:cstheme="majorHAnsi"/>
          <w:lang w:val="en-US"/>
        </w:rPr>
      </w:pPr>
      <w:r w:rsidRPr="00EB5900">
        <w:rPr>
          <w:rFonts w:asciiTheme="majorHAnsi" w:hAnsiTheme="majorHAnsi" w:cstheme="majorHAnsi"/>
          <w:b/>
          <w:bCs/>
          <w:lang w:val="en-US"/>
        </w:rPr>
        <w:t>7.</w:t>
      </w:r>
      <w:r w:rsidR="005E1019">
        <w:rPr>
          <w:rFonts w:asciiTheme="majorHAnsi" w:hAnsiTheme="majorHAnsi" w:cstheme="majorHAnsi"/>
          <w:b/>
          <w:bCs/>
          <w:lang w:val="en-US"/>
        </w:rPr>
        <w:t>22</w:t>
      </w:r>
      <w:r w:rsidR="00AD438A" w:rsidRPr="00EB5900">
        <w:rPr>
          <w:rFonts w:asciiTheme="majorHAnsi" w:hAnsiTheme="majorHAnsi" w:cstheme="majorHAnsi"/>
          <w:b/>
          <w:bCs/>
          <w:lang w:val="en-US"/>
        </w:rPr>
        <w:t xml:space="preserve"> </w:t>
      </w:r>
      <w:r w:rsidR="00A0406C" w:rsidRPr="00EB5900">
        <w:rPr>
          <w:rFonts w:asciiTheme="majorHAnsi" w:hAnsiTheme="majorHAnsi" w:cstheme="majorHAnsi"/>
          <w:lang w:val="en-US"/>
        </w:rPr>
        <w:tab/>
      </w:r>
      <w:r w:rsidR="008E651D">
        <w:rPr>
          <w:rFonts w:asciiTheme="majorHAnsi" w:hAnsiTheme="majorHAnsi" w:cstheme="majorHAnsi"/>
          <w:lang w:val="en-US"/>
        </w:rPr>
        <w:t>D</w:t>
      </w:r>
      <w:r w:rsidR="00AD438A" w:rsidRPr="00EB5900">
        <w:rPr>
          <w:rFonts w:asciiTheme="majorHAnsi" w:hAnsiTheme="majorHAnsi" w:cstheme="majorHAnsi"/>
          <w:lang w:val="en-US"/>
        </w:rPr>
        <w:t xml:space="preserve">etail </w:t>
      </w:r>
      <w:r w:rsidR="00541004" w:rsidRPr="00EB5900">
        <w:rPr>
          <w:rFonts w:asciiTheme="majorHAnsi" w:hAnsiTheme="majorHAnsi" w:cstheme="majorHAnsi"/>
          <w:lang w:val="en-US"/>
        </w:rPr>
        <w:t>the</w:t>
      </w:r>
      <w:r w:rsidR="00D5738A" w:rsidRPr="00EB5900">
        <w:rPr>
          <w:rFonts w:asciiTheme="majorHAnsi" w:hAnsiTheme="majorHAnsi" w:cstheme="majorHAnsi"/>
          <w:lang w:val="en-US"/>
        </w:rPr>
        <w:t xml:space="preserve"> </w:t>
      </w:r>
      <w:r w:rsidR="002A5C36"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mandate, structure, scope, staffing, reporting lines and the regularity of reporting</w:t>
      </w:r>
      <w:r w:rsidR="00541004" w:rsidRPr="00EB5900">
        <w:rPr>
          <w:rFonts w:asciiTheme="majorHAnsi" w:hAnsiTheme="majorHAnsi" w:cstheme="majorHAnsi"/>
          <w:lang w:val="en-US"/>
        </w:rPr>
        <w:t xml:space="preserve"> for the Internal Audit Function</w:t>
      </w:r>
      <w:r w:rsidR="00AD438A" w:rsidRPr="00EB5900">
        <w:rPr>
          <w:rFonts w:asciiTheme="majorHAnsi" w:hAnsiTheme="majorHAnsi" w:cstheme="majorHAnsi"/>
          <w:lang w:val="en-US"/>
        </w:rPr>
        <w:t xml:space="preserve">. </w:t>
      </w:r>
      <w:r w:rsidR="00B9169E">
        <w:rPr>
          <w:rFonts w:asciiTheme="majorHAnsi" w:hAnsiTheme="majorHAnsi" w:cstheme="majorHAnsi"/>
          <w:lang w:val="en-US"/>
        </w:rPr>
        <w:t>And</w:t>
      </w:r>
      <w:r w:rsidR="00AD438A" w:rsidRPr="00EB5900">
        <w:rPr>
          <w:rFonts w:asciiTheme="majorHAnsi" w:hAnsiTheme="majorHAnsi" w:cstheme="majorHAnsi"/>
          <w:lang w:val="en-US"/>
        </w:rPr>
        <w:t xml:space="preserve"> explain how the applicant intends to review its systems, procedures and controls</w:t>
      </w:r>
      <w:r w:rsidR="002A5C36"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72CD915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1262B160" w14:textId="6C4B71D9" w:rsidR="00AD438A" w:rsidRPr="00EB5900" w:rsidRDefault="009127DB" w:rsidP="00B118B4">
      <w:pPr>
        <w:keepNext/>
        <w:autoSpaceDE w:val="0"/>
        <w:autoSpaceDN w:val="0"/>
        <w:adjustRightInd w:val="0"/>
        <w:ind w:left="567" w:hanging="567"/>
        <w:jc w:val="both"/>
        <w:rPr>
          <w:rFonts w:asciiTheme="majorHAnsi" w:hAnsiTheme="majorHAnsi" w:cstheme="majorHAnsi"/>
        </w:rPr>
      </w:pPr>
      <w:r w:rsidRPr="00EB5900">
        <w:rPr>
          <w:rFonts w:asciiTheme="majorHAnsi" w:hAnsiTheme="majorHAnsi" w:cstheme="majorHAnsi"/>
          <w:b/>
          <w:bCs/>
          <w:lang w:val="en-US"/>
        </w:rPr>
        <w:t>7.</w:t>
      </w:r>
      <w:r w:rsidR="005E1019">
        <w:rPr>
          <w:rFonts w:asciiTheme="majorHAnsi" w:hAnsiTheme="majorHAnsi" w:cstheme="majorHAnsi"/>
          <w:b/>
          <w:bCs/>
          <w:lang w:val="en-US"/>
        </w:rPr>
        <w:t>23</w:t>
      </w:r>
      <w:r w:rsidR="00AD438A" w:rsidRPr="00EB5900">
        <w:rPr>
          <w:rFonts w:asciiTheme="majorHAnsi" w:hAnsiTheme="majorHAnsi" w:cstheme="majorHAnsi"/>
          <w:b/>
          <w:bCs/>
          <w:lang w:val="en-US"/>
        </w:rPr>
        <w:t xml:space="preserve"> </w:t>
      </w:r>
      <w:r w:rsidR="00826E1E"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w:t>
      </w:r>
      <w:r w:rsidR="005F7F77"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mandate, structure, scope, reporting lines and the regularity of reporting</w:t>
      </w:r>
      <w:r w:rsidR="00D5738A" w:rsidRPr="00EB5900">
        <w:rPr>
          <w:rFonts w:asciiTheme="majorHAnsi" w:hAnsiTheme="majorHAnsi" w:cstheme="majorHAnsi"/>
          <w:lang w:val="en-US"/>
        </w:rPr>
        <w:t xml:space="preserve"> for the Audit Committee</w:t>
      </w:r>
      <w:r w:rsidR="00AD438A" w:rsidRPr="00EB5900">
        <w:rPr>
          <w:rFonts w:asciiTheme="majorHAnsi" w:hAnsiTheme="majorHAnsi" w:cstheme="majorHAnsi"/>
          <w:lang w:val="en-US"/>
        </w:rPr>
        <w:t xml:space="preserve">. </w:t>
      </w:r>
    </w:p>
    <w:p w14:paraId="6F3B7A80" w14:textId="77777777" w:rsidR="00747DDA" w:rsidRPr="0081040E" w:rsidRDefault="00747DDA" w:rsidP="00B118B4">
      <w:pPr>
        <w:keepNext/>
        <w:tabs>
          <w:tab w:val="left" w:pos="720"/>
        </w:tabs>
        <w:autoSpaceDE w:val="0"/>
        <w:autoSpaceDN w:val="0"/>
        <w:adjustRightInd w:val="0"/>
        <w:jc w:val="both"/>
        <w:rPr>
          <w:rFonts w:asciiTheme="majorHAnsi" w:hAnsiTheme="majorHAnsi" w:cstheme="majorHAnsi"/>
          <w:b/>
          <w:bCs/>
        </w:rPr>
      </w:pPr>
    </w:p>
    <w:p w14:paraId="57D77D68"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EE642D6" w14:textId="58FBEAEF" w:rsidR="009366C5" w:rsidRDefault="009366C5" w:rsidP="00B118B4">
      <w:pPr>
        <w:tabs>
          <w:tab w:val="left" w:pos="720"/>
        </w:tabs>
        <w:autoSpaceDE w:val="0"/>
        <w:autoSpaceDN w:val="0"/>
        <w:adjustRightInd w:val="0"/>
        <w:jc w:val="both"/>
        <w:rPr>
          <w:rFonts w:asciiTheme="majorHAnsi" w:hAnsiTheme="majorHAnsi" w:cstheme="majorHAnsi"/>
          <w:b/>
          <w:bCs/>
          <w:lang w:val="en-US"/>
        </w:rPr>
      </w:pPr>
    </w:p>
    <w:p w14:paraId="7E422AE1" w14:textId="01EE5173" w:rsidR="00AD438A" w:rsidRPr="00EB5900" w:rsidRDefault="00FF0AB3"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24</w:t>
      </w:r>
      <w:r w:rsidR="00AD438A" w:rsidRPr="00EB5900">
        <w:rPr>
          <w:rFonts w:asciiTheme="majorHAnsi" w:hAnsiTheme="majorHAnsi" w:cstheme="majorHAnsi"/>
          <w:b/>
          <w:bCs/>
          <w:lang w:val="en-US"/>
        </w:rPr>
        <w:t xml:space="preserve"> </w:t>
      </w:r>
      <w:r w:rsidR="005F7F7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5F51FA" w:rsidRPr="00EB5900">
        <w:rPr>
          <w:rFonts w:asciiTheme="majorHAnsi" w:hAnsiTheme="majorHAnsi" w:cstheme="majorHAnsi"/>
          <w:lang w:val="en-US"/>
        </w:rPr>
        <w:t xml:space="preserve">proposed policies on </w:t>
      </w:r>
      <w:r w:rsidR="00AD438A" w:rsidRPr="00EB5900">
        <w:rPr>
          <w:rFonts w:asciiTheme="majorHAnsi" w:hAnsiTheme="majorHAnsi" w:cstheme="majorHAnsi"/>
          <w:lang w:val="en-US"/>
        </w:rPr>
        <w:t>how internal audit or review findings will be followed up to ensure that recommended improvements have been implemented</w:t>
      </w:r>
      <w:r w:rsidR="005F51FA"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4B740016" w14:textId="77777777" w:rsidR="00747DDA" w:rsidRPr="0081040E" w:rsidRDefault="00747DDA" w:rsidP="00B118B4">
      <w:pPr>
        <w:keepNext/>
        <w:tabs>
          <w:tab w:val="left" w:pos="720"/>
        </w:tabs>
        <w:autoSpaceDE w:val="0"/>
        <w:autoSpaceDN w:val="0"/>
        <w:adjustRightInd w:val="0"/>
        <w:jc w:val="both"/>
        <w:rPr>
          <w:rFonts w:asciiTheme="majorHAnsi" w:hAnsiTheme="majorHAnsi" w:cstheme="majorHAnsi"/>
          <w:b/>
          <w:bCs/>
        </w:rPr>
      </w:pPr>
    </w:p>
    <w:p w14:paraId="3C34253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C6D67A8" w14:textId="77777777" w:rsidR="00277B47" w:rsidRPr="00EB5900" w:rsidRDefault="00277B47" w:rsidP="00B118B4">
      <w:pPr>
        <w:tabs>
          <w:tab w:val="left" w:pos="720"/>
        </w:tabs>
        <w:autoSpaceDE w:val="0"/>
        <w:autoSpaceDN w:val="0"/>
        <w:adjustRightInd w:val="0"/>
        <w:jc w:val="both"/>
        <w:rPr>
          <w:rFonts w:asciiTheme="majorHAnsi" w:hAnsiTheme="majorHAnsi" w:cstheme="majorHAnsi"/>
          <w:b/>
          <w:rtl/>
        </w:rPr>
      </w:pPr>
    </w:p>
    <w:p w14:paraId="44E20531" w14:textId="522ABBA4"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 xml:space="preserve">Employees and training </w:t>
      </w:r>
    </w:p>
    <w:p w14:paraId="12620CBA" w14:textId="77777777" w:rsidR="00A915CA" w:rsidRPr="0081040E" w:rsidRDefault="00A915CA" w:rsidP="00B118B4">
      <w:pPr>
        <w:keepNext/>
        <w:tabs>
          <w:tab w:val="left" w:pos="720"/>
        </w:tabs>
        <w:autoSpaceDE w:val="0"/>
        <w:autoSpaceDN w:val="0"/>
        <w:adjustRightInd w:val="0"/>
        <w:jc w:val="both"/>
        <w:rPr>
          <w:rFonts w:asciiTheme="majorHAnsi" w:hAnsiTheme="majorHAnsi" w:cstheme="majorHAnsi"/>
          <w:b/>
          <w:bCs/>
        </w:rPr>
      </w:pPr>
    </w:p>
    <w:p w14:paraId="1E8663A6" w14:textId="7BC3A7AF" w:rsidR="00AD438A" w:rsidRPr="00EB5900" w:rsidRDefault="00BF6455"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7.</w:t>
      </w:r>
      <w:r w:rsidR="005E1019" w:rsidRPr="0081040E">
        <w:rPr>
          <w:rFonts w:asciiTheme="majorHAnsi" w:hAnsiTheme="majorHAnsi" w:cstheme="majorHAnsi"/>
          <w:b/>
          <w:bCs/>
        </w:rPr>
        <w:t>25</w:t>
      </w:r>
      <w:r w:rsidR="00AD438A" w:rsidRPr="00EB5900">
        <w:rPr>
          <w:rFonts w:asciiTheme="majorHAnsi" w:hAnsiTheme="majorHAnsi" w:cstheme="majorHAnsi"/>
          <w:b/>
          <w:bCs/>
          <w:lang w:val="en-US"/>
        </w:rPr>
        <w:t xml:space="preserve"> </w:t>
      </w:r>
      <w:r w:rsidR="00B9444B"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Does the applicant </w:t>
      </w:r>
      <w:r w:rsidR="0098695D" w:rsidRPr="00EB5900">
        <w:rPr>
          <w:rFonts w:asciiTheme="majorHAnsi" w:hAnsiTheme="majorHAnsi" w:cstheme="majorHAnsi"/>
          <w:lang w:val="en-US"/>
        </w:rPr>
        <w:t xml:space="preserve">or applicant’s parent (for branch applications) </w:t>
      </w:r>
      <w:r w:rsidR="00AD438A" w:rsidRPr="00EB5900">
        <w:rPr>
          <w:rFonts w:asciiTheme="majorHAnsi" w:hAnsiTheme="majorHAnsi" w:cstheme="majorHAnsi"/>
          <w:lang w:val="en-US"/>
        </w:rPr>
        <w:t xml:space="preserve">have, or intend to have, a </w:t>
      </w:r>
      <w:r w:rsidR="00197E6C" w:rsidRPr="00EB5900">
        <w:rPr>
          <w:rFonts w:asciiTheme="majorHAnsi" w:hAnsiTheme="majorHAnsi" w:cstheme="majorHAnsi"/>
          <w:lang w:val="en-US"/>
        </w:rPr>
        <w:t xml:space="preserve">staff-training </w:t>
      </w:r>
      <w:r w:rsidR="00AD438A" w:rsidRPr="00EB5900">
        <w:rPr>
          <w:rFonts w:asciiTheme="majorHAnsi" w:hAnsiTheme="majorHAnsi" w:cstheme="majorHAnsi"/>
          <w:lang w:val="en-US"/>
        </w:rPr>
        <w:t>handbook?</w:t>
      </w:r>
      <w:r w:rsidR="0098695D" w:rsidRPr="00EB5900">
        <w:rPr>
          <w:rFonts w:asciiTheme="majorHAnsi" w:hAnsiTheme="majorHAnsi" w:cstheme="majorHAnsi"/>
          <w:lang w:val="en-US"/>
        </w:rPr>
        <w:t xml:space="preserve"> </w:t>
      </w:r>
      <w:r w:rsidR="00AD438A" w:rsidRPr="00EB5900">
        <w:rPr>
          <w:rFonts w:asciiTheme="majorHAnsi" w:hAnsiTheme="majorHAnsi" w:cstheme="majorHAnsi"/>
          <w:lang w:val="en-US"/>
        </w:rPr>
        <w:t>If yes, provide a copy with this application. If no, state how the applicant’s employees will be made aware of their obligations</w:t>
      </w:r>
      <w:r w:rsidR="00085B1B"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24A9A35C" w14:textId="77777777" w:rsidR="00B9444B" w:rsidRPr="0081040E" w:rsidRDefault="00B9444B" w:rsidP="00B118B4">
      <w:pPr>
        <w:keepNext/>
        <w:tabs>
          <w:tab w:val="left" w:pos="720"/>
        </w:tabs>
        <w:autoSpaceDE w:val="0"/>
        <w:autoSpaceDN w:val="0"/>
        <w:adjustRightInd w:val="0"/>
        <w:jc w:val="both"/>
        <w:rPr>
          <w:rFonts w:asciiTheme="majorHAnsi" w:hAnsiTheme="majorHAnsi" w:cstheme="majorHAnsi"/>
          <w:b/>
          <w:bCs/>
        </w:rPr>
      </w:pPr>
    </w:p>
    <w:p w14:paraId="1AECC1E9"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07D7D80C" w14:textId="1C3E72FF"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E87F403" w14:textId="77777777" w:rsidR="00B9444B" w:rsidRPr="0081040E" w:rsidRDefault="00B9444B" w:rsidP="00B118B4">
      <w:pPr>
        <w:keepNext/>
        <w:tabs>
          <w:tab w:val="left" w:pos="720"/>
        </w:tabs>
        <w:autoSpaceDE w:val="0"/>
        <w:autoSpaceDN w:val="0"/>
        <w:adjustRightInd w:val="0"/>
        <w:jc w:val="both"/>
        <w:rPr>
          <w:rFonts w:asciiTheme="majorHAnsi" w:hAnsiTheme="majorHAnsi" w:cstheme="majorHAnsi"/>
          <w:b/>
          <w:bCs/>
        </w:rPr>
      </w:pPr>
    </w:p>
    <w:p w14:paraId="40A9050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AFAE575" w14:textId="77777777" w:rsidR="005E1019" w:rsidRDefault="005E1019" w:rsidP="00B118B4">
      <w:pPr>
        <w:tabs>
          <w:tab w:val="left" w:pos="720"/>
        </w:tabs>
        <w:autoSpaceDE w:val="0"/>
        <w:autoSpaceDN w:val="0"/>
        <w:adjustRightInd w:val="0"/>
        <w:jc w:val="both"/>
        <w:rPr>
          <w:rFonts w:asciiTheme="majorHAnsi" w:hAnsiTheme="majorHAnsi" w:cstheme="majorHAnsi"/>
          <w:b/>
          <w:bCs/>
          <w:lang w:val="en-US"/>
        </w:rPr>
      </w:pPr>
    </w:p>
    <w:p w14:paraId="35D95BCA" w14:textId="76CB0792" w:rsidR="00AD438A" w:rsidRPr="0081040E" w:rsidRDefault="00BF6455" w:rsidP="00B118B4">
      <w:pPr>
        <w:keepNext/>
        <w:autoSpaceDE w:val="0"/>
        <w:autoSpaceDN w:val="0"/>
        <w:adjustRightInd w:val="0"/>
        <w:ind w:left="567" w:hanging="567"/>
        <w:jc w:val="both"/>
        <w:rPr>
          <w:rFonts w:asciiTheme="majorHAnsi" w:hAnsiTheme="majorHAnsi" w:cstheme="majorHAnsi"/>
        </w:rPr>
      </w:pPr>
      <w:r w:rsidRPr="0081040E">
        <w:rPr>
          <w:rFonts w:asciiTheme="majorHAnsi" w:hAnsiTheme="majorHAnsi" w:cstheme="majorHAnsi"/>
          <w:b/>
          <w:bCs/>
        </w:rPr>
        <w:t>7.</w:t>
      </w:r>
      <w:r w:rsidR="005E1019" w:rsidRPr="0081040E">
        <w:rPr>
          <w:rFonts w:asciiTheme="majorHAnsi" w:hAnsiTheme="majorHAnsi" w:cstheme="majorHAnsi"/>
          <w:b/>
          <w:bCs/>
        </w:rPr>
        <w:t>26</w:t>
      </w:r>
      <w:r w:rsidR="00AD438A" w:rsidRPr="0081040E">
        <w:rPr>
          <w:rFonts w:asciiTheme="majorHAnsi" w:hAnsiTheme="majorHAnsi" w:cstheme="majorHAnsi"/>
          <w:b/>
          <w:bCs/>
        </w:rPr>
        <w:t xml:space="preserve"> </w:t>
      </w:r>
      <w:r w:rsidR="00A12667" w:rsidRPr="0081040E">
        <w:rPr>
          <w:rFonts w:asciiTheme="majorHAnsi" w:hAnsiTheme="majorHAnsi" w:cstheme="majorHAnsi"/>
          <w:b/>
          <w:bCs/>
        </w:rPr>
        <w:tab/>
      </w:r>
      <w:r w:rsidR="008E651D" w:rsidRPr="0081040E">
        <w:rPr>
          <w:rFonts w:asciiTheme="majorHAnsi" w:hAnsiTheme="majorHAnsi" w:cstheme="majorHAnsi"/>
        </w:rPr>
        <w:t>D</w:t>
      </w:r>
      <w:r w:rsidR="00AD438A" w:rsidRPr="0081040E">
        <w:rPr>
          <w:rFonts w:asciiTheme="majorHAnsi" w:hAnsiTheme="majorHAnsi" w:cstheme="majorHAnsi"/>
        </w:rPr>
        <w:t xml:space="preserve">etail the applicant’s </w:t>
      </w:r>
      <w:r w:rsidR="0098695D" w:rsidRPr="0081040E">
        <w:rPr>
          <w:rFonts w:asciiTheme="majorHAnsi" w:hAnsiTheme="majorHAnsi" w:cstheme="majorHAnsi"/>
        </w:rPr>
        <w:t xml:space="preserve">or the applicant’s parent </w:t>
      </w:r>
      <w:r w:rsidR="00AD438A" w:rsidRPr="0081040E">
        <w:rPr>
          <w:rFonts w:asciiTheme="majorHAnsi" w:hAnsiTheme="majorHAnsi" w:cstheme="majorHAnsi"/>
        </w:rPr>
        <w:t>policy on staff training and describe how such needs are identified and addressed and the budget to be allocated</w:t>
      </w:r>
      <w:r w:rsidR="00085B1B" w:rsidRPr="0081040E">
        <w:rPr>
          <w:rFonts w:asciiTheme="majorHAnsi" w:hAnsiTheme="majorHAnsi" w:cstheme="majorHAnsi"/>
        </w:rPr>
        <w:t>.</w:t>
      </w:r>
      <w:r w:rsidR="00AD438A" w:rsidRPr="0081040E">
        <w:rPr>
          <w:rFonts w:asciiTheme="majorHAnsi" w:hAnsiTheme="majorHAnsi" w:cstheme="majorHAnsi"/>
        </w:rPr>
        <w:t xml:space="preserve"> </w:t>
      </w:r>
    </w:p>
    <w:p w14:paraId="6EA32A79" w14:textId="77777777" w:rsidR="00A12667" w:rsidRPr="0081040E" w:rsidRDefault="00A12667" w:rsidP="00B118B4">
      <w:pPr>
        <w:keepNext/>
        <w:tabs>
          <w:tab w:val="left" w:pos="720"/>
        </w:tabs>
        <w:autoSpaceDE w:val="0"/>
        <w:autoSpaceDN w:val="0"/>
        <w:adjustRightInd w:val="0"/>
        <w:jc w:val="both"/>
        <w:rPr>
          <w:rFonts w:asciiTheme="majorHAnsi" w:hAnsiTheme="majorHAnsi" w:cstheme="majorHAnsi"/>
          <w:b/>
          <w:bCs/>
        </w:rPr>
      </w:pPr>
    </w:p>
    <w:p w14:paraId="04A158D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F18A62B" w14:textId="77045CE5" w:rsidR="008E651D" w:rsidRDefault="008E651D" w:rsidP="00B118B4">
      <w:pPr>
        <w:pStyle w:val="Heading2"/>
      </w:pPr>
    </w:p>
    <w:p w14:paraId="6E888E7A" w14:textId="5FF82E64" w:rsidR="00AD438A" w:rsidRPr="00EB5900" w:rsidRDefault="00A12667" w:rsidP="00B118B4">
      <w:pPr>
        <w:pStyle w:val="Heading2"/>
      </w:pPr>
      <w:bookmarkStart w:id="17" w:name="_Toc533320076"/>
      <w:r w:rsidRPr="00EB5900">
        <w:t>8</w:t>
      </w:r>
      <w:r w:rsidR="007C264B">
        <w:t>.</w:t>
      </w:r>
      <w:r w:rsidR="00AD438A" w:rsidRPr="00EB5900">
        <w:t xml:space="preserve"> </w:t>
      </w:r>
      <w:r w:rsidR="00E31274" w:rsidRPr="00EB5900">
        <w:tab/>
      </w:r>
      <w:r w:rsidR="00AD438A" w:rsidRPr="00EB5900">
        <w:t xml:space="preserve">Financial crime </w:t>
      </w:r>
      <w:r w:rsidR="00E31274" w:rsidRPr="00EB5900">
        <w:t>and Anti-Money Laundering (AML)</w:t>
      </w:r>
      <w:bookmarkEnd w:id="17"/>
    </w:p>
    <w:p w14:paraId="07CECCB2"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38F6B35"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rPr>
      </w:pPr>
      <w:r w:rsidRPr="00EB5900">
        <w:rPr>
          <w:rFonts w:asciiTheme="majorHAnsi" w:hAnsiTheme="majorHAnsi" w:cstheme="majorHAnsi"/>
          <w:b/>
        </w:rPr>
        <w:t>Anti-money laundering procedures</w:t>
      </w:r>
    </w:p>
    <w:p w14:paraId="50109FFA"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943FA7B" w14:textId="0F093DF4" w:rsidR="005B1596" w:rsidRPr="00EB5900" w:rsidRDefault="00A1266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8.1</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Has the applicant </w:t>
      </w:r>
      <w:r w:rsidR="00935908" w:rsidRPr="00EB5900">
        <w:rPr>
          <w:rFonts w:asciiTheme="majorHAnsi" w:hAnsiTheme="majorHAnsi" w:cstheme="majorHAnsi"/>
          <w:lang w:val="en-US"/>
        </w:rPr>
        <w:t xml:space="preserve">or applicant parent </w:t>
      </w:r>
      <w:r w:rsidR="00AD438A" w:rsidRPr="00EB5900">
        <w:rPr>
          <w:rFonts w:asciiTheme="majorHAnsi" w:hAnsiTheme="majorHAnsi" w:cstheme="majorHAnsi"/>
          <w:lang w:val="en-US"/>
        </w:rPr>
        <w:t xml:space="preserve">performed a gap analysis of its </w:t>
      </w:r>
      <w:r w:rsidR="00935908" w:rsidRPr="00EB5900">
        <w:rPr>
          <w:rFonts w:asciiTheme="majorHAnsi" w:hAnsiTheme="majorHAnsi" w:cstheme="majorHAnsi"/>
          <w:lang w:val="en-US"/>
        </w:rPr>
        <w:t xml:space="preserve">current or proposed </w:t>
      </w:r>
      <w:r w:rsidR="00AD438A" w:rsidRPr="00EB5900">
        <w:rPr>
          <w:rFonts w:asciiTheme="majorHAnsi" w:hAnsiTheme="majorHAnsi" w:cstheme="majorHAnsi"/>
          <w:lang w:val="en-US"/>
        </w:rPr>
        <w:t>anti-money laundering p</w:t>
      </w:r>
      <w:r w:rsidR="005B1596" w:rsidRPr="00EB5900">
        <w:rPr>
          <w:rFonts w:asciiTheme="majorHAnsi" w:hAnsiTheme="majorHAnsi" w:cstheme="majorHAnsi"/>
          <w:lang w:val="en-US"/>
        </w:rPr>
        <w:t xml:space="preserve">rocesses with conformity to SAMA’s </w:t>
      </w:r>
      <w:r w:rsidR="00AD438A" w:rsidRPr="00EB5900">
        <w:rPr>
          <w:rFonts w:asciiTheme="majorHAnsi" w:hAnsiTheme="majorHAnsi" w:cstheme="majorHAnsi"/>
          <w:lang w:val="en-US"/>
        </w:rPr>
        <w:t>rules? If yes, detail the main findings. If no, state when the analysis will be carried out</w:t>
      </w:r>
      <w:r w:rsidR="00085B1B" w:rsidRPr="00EB5900">
        <w:rPr>
          <w:rFonts w:asciiTheme="majorHAnsi" w:hAnsiTheme="majorHAnsi" w:cstheme="majorHAnsi"/>
          <w:lang w:val="en-US"/>
        </w:rPr>
        <w:t>.</w:t>
      </w:r>
      <w:r w:rsidR="005B1596" w:rsidRPr="00EB5900">
        <w:rPr>
          <w:rFonts w:asciiTheme="majorHAnsi" w:hAnsiTheme="majorHAnsi" w:cstheme="majorHAnsi"/>
          <w:b/>
          <w:bCs/>
          <w:lang w:val="en-US"/>
        </w:rPr>
        <w:t xml:space="preserve"> </w:t>
      </w:r>
    </w:p>
    <w:p w14:paraId="7FED02B1"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428D417A"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4015C4DB" w14:textId="7FDDECD9"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E2DCFBD" w14:textId="77777777" w:rsidR="00635652" w:rsidRPr="00EB5900" w:rsidRDefault="00635652" w:rsidP="00B118B4">
      <w:pPr>
        <w:jc w:val="both"/>
        <w:rPr>
          <w:rFonts w:asciiTheme="majorHAnsi" w:hAnsiTheme="majorHAnsi" w:cstheme="majorHAnsi"/>
        </w:rPr>
      </w:pPr>
    </w:p>
    <w:p w14:paraId="5E8758C1"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D14D34" w14:textId="3B698821" w:rsidR="00DF131E" w:rsidRPr="00EB5900" w:rsidRDefault="00DF131E" w:rsidP="00B118B4">
      <w:pPr>
        <w:tabs>
          <w:tab w:val="left" w:pos="720"/>
        </w:tabs>
        <w:autoSpaceDE w:val="0"/>
        <w:autoSpaceDN w:val="0"/>
        <w:adjustRightInd w:val="0"/>
        <w:jc w:val="both"/>
        <w:rPr>
          <w:rFonts w:asciiTheme="majorHAnsi" w:hAnsiTheme="majorHAnsi" w:cstheme="majorHAnsi"/>
          <w:b/>
          <w:bCs/>
          <w:lang w:val="en-US"/>
        </w:rPr>
      </w:pPr>
    </w:p>
    <w:p w14:paraId="7B5ECE36" w14:textId="68AD7436" w:rsidR="00AD438A" w:rsidRPr="00EB5900" w:rsidRDefault="00A1266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Does the applicant have anti money laundering policies and procedures in place</w:t>
      </w:r>
      <w:r w:rsidR="00CF4EB9" w:rsidRPr="00EB5900">
        <w:rPr>
          <w:rFonts w:asciiTheme="majorHAnsi" w:hAnsiTheme="majorHAnsi" w:cstheme="majorHAnsi"/>
          <w:lang w:val="en-US"/>
        </w:rPr>
        <w:t xml:space="preserve"> that also has a job description for the AML officer</w:t>
      </w:r>
      <w:r w:rsidR="00AD438A" w:rsidRPr="00EB5900">
        <w:rPr>
          <w:rFonts w:asciiTheme="majorHAnsi" w:hAnsiTheme="majorHAnsi" w:cstheme="majorHAnsi"/>
          <w:lang w:val="en-US"/>
        </w:rPr>
        <w:t>? If yes, attach a copy with this application. If no, state when such policies and procedures will be in place and the main areas they will cover</w:t>
      </w:r>
      <w:r w:rsidR="00935908" w:rsidRPr="00EB5900">
        <w:rPr>
          <w:rFonts w:asciiTheme="majorHAnsi" w:hAnsiTheme="majorHAnsi" w:cstheme="majorHAnsi"/>
          <w:lang w:val="en-US"/>
        </w:rPr>
        <w:t>.</w:t>
      </w:r>
      <w:r w:rsidR="00AD438A" w:rsidRPr="00EB5900">
        <w:rPr>
          <w:rFonts w:asciiTheme="majorHAnsi" w:hAnsiTheme="majorHAnsi" w:cstheme="majorHAnsi"/>
          <w:b/>
          <w:bCs/>
          <w:lang w:val="en-US"/>
        </w:rPr>
        <w:t xml:space="preserve"> </w:t>
      </w:r>
    </w:p>
    <w:p w14:paraId="7F19E6D9" w14:textId="77777777" w:rsidR="00635652" w:rsidRPr="0081040E" w:rsidRDefault="00635652" w:rsidP="00B118B4">
      <w:pPr>
        <w:keepNext/>
        <w:tabs>
          <w:tab w:val="left" w:pos="720"/>
        </w:tabs>
        <w:autoSpaceDE w:val="0"/>
        <w:autoSpaceDN w:val="0"/>
        <w:adjustRightInd w:val="0"/>
        <w:jc w:val="both"/>
        <w:rPr>
          <w:rFonts w:asciiTheme="majorHAnsi" w:hAnsiTheme="majorHAnsi" w:cstheme="majorHAnsi"/>
          <w:b/>
          <w:bCs/>
        </w:rPr>
      </w:pPr>
    </w:p>
    <w:p w14:paraId="1FBA0F24"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3FE398BE" w14:textId="2C94D61E"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9678180" w14:textId="77777777" w:rsidR="00635652" w:rsidRPr="0081040E" w:rsidRDefault="00635652" w:rsidP="00B118B4">
      <w:pPr>
        <w:keepNext/>
        <w:tabs>
          <w:tab w:val="left" w:pos="720"/>
        </w:tabs>
        <w:autoSpaceDE w:val="0"/>
        <w:autoSpaceDN w:val="0"/>
        <w:adjustRightInd w:val="0"/>
        <w:jc w:val="both"/>
        <w:rPr>
          <w:rFonts w:asciiTheme="majorHAnsi" w:hAnsiTheme="majorHAnsi" w:cstheme="majorHAnsi"/>
          <w:b/>
          <w:bCs/>
        </w:rPr>
      </w:pPr>
    </w:p>
    <w:p w14:paraId="32DFC22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1635566" w14:textId="5A9833D3" w:rsidR="00277B47" w:rsidRPr="00EB5900" w:rsidRDefault="00277B47" w:rsidP="00B118B4">
      <w:pPr>
        <w:tabs>
          <w:tab w:val="left" w:pos="720"/>
        </w:tabs>
        <w:autoSpaceDE w:val="0"/>
        <w:autoSpaceDN w:val="0"/>
        <w:adjustRightInd w:val="0"/>
        <w:jc w:val="both"/>
        <w:rPr>
          <w:rFonts w:asciiTheme="majorHAnsi" w:hAnsiTheme="majorHAnsi" w:cstheme="majorHAnsi"/>
          <w:b/>
          <w:bCs/>
          <w:lang w:val="en-US"/>
        </w:rPr>
      </w:pPr>
    </w:p>
    <w:p w14:paraId="6D937091" w14:textId="34BBD4EE" w:rsidR="00AD438A" w:rsidRPr="00EB5900" w:rsidRDefault="00A1266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or attach an </w:t>
      </w:r>
      <w:r w:rsidR="0080563F" w:rsidRPr="00EB5900">
        <w:rPr>
          <w:rFonts w:asciiTheme="majorHAnsi" w:hAnsiTheme="majorHAnsi" w:cstheme="majorHAnsi"/>
          <w:lang w:val="en-US"/>
        </w:rPr>
        <w:t>organization</w:t>
      </w:r>
      <w:r w:rsidR="00AD438A" w:rsidRPr="00EB5900">
        <w:rPr>
          <w:rFonts w:asciiTheme="majorHAnsi" w:hAnsiTheme="majorHAnsi" w:cstheme="majorHAnsi"/>
          <w:lang w:val="en-US"/>
        </w:rPr>
        <w:t xml:space="preserve"> chart showing the reporting lines, staffing levels, experience and responsibilities of </w:t>
      </w:r>
      <w:r w:rsidR="00427B97"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anti-money laundering </w:t>
      </w:r>
      <w:r w:rsidR="00427B97" w:rsidRPr="00EB5900">
        <w:rPr>
          <w:rFonts w:asciiTheme="majorHAnsi" w:hAnsiTheme="majorHAnsi" w:cstheme="majorHAnsi"/>
          <w:lang w:val="en-US"/>
        </w:rPr>
        <w:t xml:space="preserve">function’s </w:t>
      </w:r>
      <w:r w:rsidR="00AD438A" w:rsidRPr="00EB5900">
        <w:rPr>
          <w:rFonts w:asciiTheme="majorHAnsi" w:hAnsiTheme="majorHAnsi" w:cstheme="majorHAnsi"/>
          <w:lang w:val="en-US"/>
        </w:rPr>
        <w:t>staff</w:t>
      </w:r>
      <w:r w:rsidR="00935908"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4C526F00" w14:textId="77777777" w:rsidR="006F4A75" w:rsidRPr="0081040E" w:rsidRDefault="006F4A75" w:rsidP="00B118B4">
      <w:pPr>
        <w:keepNext/>
        <w:tabs>
          <w:tab w:val="left" w:pos="720"/>
        </w:tabs>
        <w:autoSpaceDE w:val="0"/>
        <w:autoSpaceDN w:val="0"/>
        <w:adjustRightInd w:val="0"/>
        <w:jc w:val="both"/>
        <w:rPr>
          <w:rFonts w:asciiTheme="majorHAnsi" w:hAnsiTheme="majorHAnsi" w:cstheme="majorHAnsi"/>
          <w:b/>
          <w:bCs/>
        </w:rPr>
      </w:pPr>
    </w:p>
    <w:p w14:paraId="11792473"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6F78144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6CAE28ED" w14:textId="6A8B2DCA" w:rsidR="00AD438A" w:rsidRPr="00EB5900" w:rsidRDefault="00A12667"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8.4</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935908"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procedures for obtaining and keeping sufficient evi</w:t>
      </w:r>
      <w:r w:rsidR="00A84DC6" w:rsidRPr="00EB5900">
        <w:rPr>
          <w:rFonts w:asciiTheme="majorHAnsi" w:hAnsiTheme="majorHAnsi" w:cstheme="majorHAnsi"/>
          <w:lang w:val="en-US"/>
        </w:rPr>
        <w:t>dence of the identity of customers</w:t>
      </w:r>
      <w:r w:rsidR="007E21C5" w:rsidRPr="00EB5900">
        <w:rPr>
          <w:rFonts w:asciiTheme="majorHAnsi" w:hAnsiTheme="majorHAnsi" w:cstheme="majorHAnsi"/>
          <w:b/>
          <w:bCs/>
          <w:lang w:val="en-US"/>
        </w:rPr>
        <w:t xml:space="preserve"> </w:t>
      </w:r>
      <w:r w:rsidR="00935908" w:rsidRPr="00EB5900">
        <w:rPr>
          <w:rFonts w:asciiTheme="majorHAnsi" w:hAnsiTheme="majorHAnsi" w:cstheme="majorHAnsi"/>
          <w:lang w:val="en-US"/>
        </w:rPr>
        <w:t>(Know Your Customer)</w:t>
      </w:r>
      <w:r w:rsidR="00085B1B" w:rsidRPr="00EB5900">
        <w:rPr>
          <w:rFonts w:asciiTheme="majorHAnsi" w:hAnsiTheme="majorHAnsi" w:cstheme="majorHAnsi"/>
          <w:lang w:val="en-US"/>
        </w:rPr>
        <w:t>.</w:t>
      </w:r>
    </w:p>
    <w:p w14:paraId="7064FD29" w14:textId="77777777" w:rsidR="000338C7" w:rsidRPr="0081040E" w:rsidRDefault="000338C7" w:rsidP="00B118B4">
      <w:pPr>
        <w:keepNext/>
        <w:tabs>
          <w:tab w:val="left" w:pos="720"/>
        </w:tabs>
        <w:autoSpaceDE w:val="0"/>
        <w:autoSpaceDN w:val="0"/>
        <w:adjustRightInd w:val="0"/>
        <w:jc w:val="both"/>
        <w:rPr>
          <w:rFonts w:asciiTheme="majorHAnsi" w:hAnsiTheme="majorHAnsi" w:cstheme="majorHAnsi"/>
          <w:b/>
          <w:bCs/>
        </w:rPr>
      </w:pPr>
    </w:p>
    <w:p w14:paraId="6D5111D7"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DDC2657" w14:textId="360E492C" w:rsidR="00BF6455" w:rsidRPr="00EB5900" w:rsidRDefault="00BF6455" w:rsidP="00B118B4">
      <w:pPr>
        <w:tabs>
          <w:tab w:val="left" w:pos="720"/>
        </w:tabs>
        <w:autoSpaceDE w:val="0"/>
        <w:autoSpaceDN w:val="0"/>
        <w:adjustRightInd w:val="0"/>
        <w:jc w:val="both"/>
        <w:rPr>
          <w:rFonts w:asciiTheme="majorHAnsi" w:hAnsiTheme="majorHAnsi" w:cstheme="majorHAnsi"/>
          <w:b/>
          <w:bCs/>
          <w:lang w:val="en-US"/>
        </w:rPr>
      </w:pPr>
    </w:p>
    <w:p w14:paraId="2991FDFD" w14:textId="5E069556" w:rsidR="00AD438A" w:rsidRPr="00EB5900" w:rsidRDefault="00A84DC6"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8.5</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Will </w:t>
      </w:r>
      <w:r w:rsidR="00935908" w:rsidRPr="00EB5900">
        <w:rPr>
          <w:rFonts w:asciiTheme="majorHAnsi" w:hAnsiTheme="majorHAnsi" w:cstheme="majorHAnsi"/>
          <w:lang w:val="en-US"/>
        </w:rPr>
        <w:t>current or proposed A</w:t>
      </w:r>
      <w:r w:rsidR="00AD438A" w:rsidRPr="00EB5900">
        <w:rPr>
          <w:rFonts w:asciiTheme="majorHAnsi" w:hAnsiTheme="majorHAnsi" w:cstheme="majorHAnsi"/>
          <w:lang w:val="en-US"/>
        </w:rPr>
        <w:t>nti-</w:t>
      </w:r>
      <w:r w:rsidR="00935908" w:rsidRPr="00EB5900">
        <w:rPr>
          <w:rFonts w:asciiTheme="majorHAnsi" w:hAnsiTheme="majorHAnsi" w:cstheme="majorHAnsi"/>
          <w:lang w:val="en-US"/>
        </w:rPr>
        <w:t>M</w:t>
      </w:r>
      <w:r w:rsidR="00AD438A" w:rsidRPr="00EB5900">
        <w:rPr>
          <w:rFonts w:asciiTheme="majorHAnsi" w:hAnsiTheme="majorHAnsi" w:cstheme="majorHAnsi"/>
          <w:lang w:val="en-US"/>
        </w:rPr>
        <w:t xml:space="preserve">oney </w:t>
      </w:r>
      <w:r w:rsidR="00935908" w:rsidRPr="00EB5900">
        <w:rPr>
          <w:rFonts w:asciiTheme="majorHAnsi" w:hAnsiTheme="majorHAnsi" w:cstheme="majorHAnsi"/>
          <w:lang w:val="en-US"/>
        </w:rPr>
        <w:t>L</w:t>
      </w:r>
      <w:r w:rsidR="00AD438A" w:rsidRPr="00EB5900">
        <w:rPr>
          <w:rFonts w:asciiTheme="majorHAnsi" w:hAnsiTheme="majorHAnsi" w:cstheme="majorHAnsi"/>
          <w:lang w:val="en-US"/>
        </w:rPr>
        <w:t xml:space="preserve">aundering </w:t>
      </w:r>
      <w:r w:rsidR="00935908" w:rsidRPr="00EB5900">
        <w:rPr>
          <w:rFonts w:asciiTheme="majorHAnsi" w:hAnsiTheme="majorHAnsi" w:cstheme="majorHAnsi"/>
          <w:lang w:val="en-US"/>
        </w:rPr>
        <w:t xml:space="preserve">(AML) </w:t>
      </w:r>
      <w:r w:rsidR="00AD438A" w:rsidRPr="00EB5900">
        <w:rPr>
          <w:rFonts w:asciiTheme="majorHAnsi" w:hAnsiTheme="majorHAnsi" w:cstheme="majorHAnsi"/>
          <w:lang w:val="en-US"/>
        </w:rPr>
        <w:t>policies, procedures, systems and controls be subject to independent review and audit? If no, explain how these functions will be monitored</w:t>
      </w:r>
      <w:r w:rsidR="00935908"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60C9AAA6" w14:textId="77777777" w:rsidR="000338C7" w:rsidRPr="0081040E" w:rsidRDefault="000338C7" w:rsidP="00B118B4">
      <w:pPr>
        <w:keepNext/>
        <w:tabs>
          <w:tab w:val="left" w:pos="720"/>
        </w:tabs>
        <w:autoSpaceDE w:val="0"/>
        <w:autoSpaceDN w:val="0"/>
        <w:adjustRightInd w:val="0"/>
        <w:jc w:val="both"/>
        <w:rPr>
          <w:rFonts w:asciiTheme="majorHAnsi" w:hAnsiTheme="majorHAnsi" w:cstheme="majorHAnsi"/>
          <w:b/>
          <w:bCs/>
        </w:rPr>
      </w:pPr>
    </w:p>
    <w:p w14:paraId="33A4970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4C435AAF" w14:textId="0187EF9A"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FAD5AC"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07E4091F"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23E9160" w14:textId="7295021F" w:rsidR="00AD438A" w:rsidRDefault="00AD438A" w:rsidP="00B118B4">
      <w:pPr>
        <w:tabs>
          <w:tab w:val="left" w:pos="720"/>
        </w:tabs>
        <w:autoSpaceDE w:val="0"/>
        <w:autoSpaceDN w:val="0"/>
        <w:adjustRightInd w:val="0"/>
        <w:jc w:val="both"/>
        <w:rPr>
          <w:rFonts w:asciiTheme="majorHAnsi" w:hAnsiTheme="majorHAnsi" w:cstheme="majorHAnsi"/>
          <w:b/>
          <w:bCs/>
          <w:lang w:val="en-US"/>
        </w:rPr>
      </w:pPr>
    </w:p>
    <w:p w14:paraId="597F587F" w14:textId="77777777" w:rsidR="00F45B5A" w:rsidRDefault="00F45B5A" w:rsidP="00B118B4">
      <w:pPr>
        <w:tabs>
          <w:tab w:val="left" w:pos="720"/>
        </w:tabs>
        <w:autoSpaceDE w:val="0"/>
        <w:autoSpaceDN w:val="0"/>
        <w:adjustRightInd w:val="0"/>
        <w:jc w:val="both"/>
        <w:rPr>
          <w:rFonts w:asciiTheme="majorHAnsi" w:hAnsiTheme="majorHAnsi" w:cstheme="majorHAnsi"/>
          <w:b/>
          <w:bCs/>
          <w:lang w:val="en-US"/>
        </w:rPr>
      </w:pPr>
    </w:p>
    <w:p w14:paraId="7113AF4E" w14:textId="0564815C" w:rsidR="00AD438A" w:rsidRPr="00EB5900" w:rsidRDefault="00CB6CC3"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lastRenderedPageBreak/>
        <w:t>8.6</w:t>
      </w:r>
      <w:r w:rsidR="00AD438A" w:rsidRPr="00EB5900">
        <w:rPr>
          <w:rFonts w:asciiTheme="majorHAnsi" w:hAnsiTheme="majorHAnsi" w:cstheme="majorHAnsi"/>
          <w:lang w:val="en-US"/>
        </w:rPr>
        <w:t xml:space="preserve"> </w:t>
      </w:r>
      <w:r w:rsidRPr="00EB5900">
        <w:rPr>
          <w:rFonts w:asciiTheme="majorHAnsi" w:hAnsiTheme="majorHAnsi" w:cstheme="majorHAnsi"/>
          <w:lang w:val="en-US"/>
        </w:rPr>
        <w:tab/>
      </w:r>
      <w:r w:rsidR="008E651D">
        <w:rPr>
          <w:rFonts w:asciiTheme="majorHAnsi" w:hAnsiTheme="majorHAnsi" w:cstheme="majorHAnsi"/>
          <w:lang w:val="en-US"/>
        </w:rPr>
        <w:t>S</w:t>
      </w:r>
      <w:r w:rsidR="00AD438A" w:rsidRPr="00EB5900">
        <w:rPr>
          <w:rFonts w:asciiTheme="majorHAnsi" w:hAnsiTheme="majorHAnsi" w:cstheme="majorHAnsi"/>
          <w:lang w:val="en-US"/>
        </w:rPr>
        <w:t>tate what anti-money laundering training will be provided to staff and how employees will be made aware of procedures for the internal reporting of suspicious transactions</w:t>
      </w:r>
      <w:r w:rsidR="00085B1B"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1B3946D6"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7F5F513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06BA894A"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3D319042" w14:textId="56D4DDAA" w:rsidR="00AD438A" w:rsidRPr="00EB5900" w:rsidRDefault="004D2641"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8.7</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t>
      </w:r>
      <w:r w:rsidR="00413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procedures for monitoring and detecting suspicious transactions </w:t>
      </w:r>
    </w:p>
    <w:p w14:paraId="31780C8B"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6585FEC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2CACF8" w14:textId="77777777"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0F82753D" w14:textId="35F0EF13" w:rsidR="00AD438A" w:rsidRPr="00EB5900" w:rsidRDefault="004D2641"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8.8</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AD438A" w:rsidRPr="00EB5900">
        <w:rPr>
          <w:rFonts w:asciiTheme="majorHAnsi" w:hAnsiTheme="majorHAnsi" w:cstheme="majorHAnsi"/>
          <w:lang w:val="en-US"/>
        </w:rPr>
        <w:t xml:space="preserve">Will such suspicious transactions monitoring </w:t>
      </w:r>
      <w:r w:rsidR="00413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procedures be automated? If yes, detail the IT resources that will be devoted to the procedures and explain how the system’s effectiveness will be tested</w:t>
      </w:r>
      <w:r w:rsidR="00D50105"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1AD8600E" w14:textId="77777777" w:rsidR="008A30E2" w:rsidRPr="0081040E" w:rsidRDefault="008A30E2" w:rsidP="00B118B4">
      <w:pPr>
        <w:keepNext/>
        <w:tabs>
          <w:tab w:val="left" w:pos="720"/>
        </w:tabs>
        <w:autoSpaceDE w:val="0"/>
        <w:autoSpaceDN w:val="0"/>
        <w:adjustRightInd w:val="0"/>
        <w:jc w:val="both"/>
        <w:rPr>
          <w:rFonts w:asciiTheme="majorHAnsi" w:hAnsiTheme="majorHAnsi" w:cstheme="majorHAnsi"/>
          <w:b/>
          <w:bCs/>
        </w:rPr>
      </w:pPr>
    </w:p>
    <w:p w14:paraId="79E9CA15"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18FA6F08" w14:textId="36F3747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A8252DB" w14:textId="77777777" w:rsidR="004D2641" w:rsidRPr="00EB5900" w:rsidRDefault="004D2641" w:rsidP="00B118B4">
      <w:pPr>
        <w:jc w:val="both"/>
        <w:rPr>
          <w:rFonts w:asciiTheme="majorHAnsi" w:hAnsiTheme="majorHAnsi" w:cstheme="majorHAnsi"/>
        </w:rPr>
      </w:pPr>
    </w:p>
    <w:p w14:paraId="54B18A4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A1397A5" w14:textId="58F535AA" w:rsidR="00AD438A" w:rsidRPr="00EB5900" w:rsidRDefault="00AD438A" w:rsidP="00B118B4">
      <w:pPr>
        <w:tabs>
          <w:tab w:val="left" w:pos="720"/>
        </w:tabs>
        <w:autoSpaceDE w:val="0"/>
        <w:autoSpaceDN w:val="0"/>
        <w:adjustRightInd w:val="0"/>
        <w:jc w:val="both"/>
        <w:rPr>
          <w:rFonts w:asciiTheme="majorHAnsi" w:hAnsiTheme="majorHAnsi" w:cstheme="majorHAnsi"/>
          <w:b/>
          <w:bCs/>
          <w:rtl/>
          <w:lang w:val="en-US"/>
        </w:rPr>
      </w:pPr>
    </w:p>
    <w:p w14:paraId="66CEBE51" w14:textId="2A0440A4" w:rsidR="00AD438A" w:rsidRPr="00EB5900" w:rsidRDefault="00C60AF7"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applicant’s </w:t>
      </w:r>
      <w:r w:rsidR="00DD02B5" w:rsidRPr="00EB5900">
        <w:rPr>
          <w:rFonts w:asciiTheme="majorHAnsi" w:hAnsiTheme="majorHAnsi" w:cstheme="majorHAnsi"/>
          <w:lang w:val="en-US"/>
        </w:rPr>
        <w:t xml:space="preserve">or applicant’s parent (for </w:t>
      </w:r>
      <w:r w:rsidR="00160C5F" w:rsidRPr="00EB5900">
        <w:rPr>
          <w:rFonts w:asciiTheme="majorHAnsi" w:hAnsiTheme="majorHAnsi" w:cstheme="majorHAnsi"/>
          <w:lang w:val="en-US"/>
        </w:rPr>
        <w:t xml:space="preserve">foreign bank </w:t>
      </w:r>
      <w:r w:rsidR="00DD02B5" w:rsidRPr="00EB5900">
        <w:rPr>
          <w:rFonts w:asciiTheme="majorHAnsi" w:hAnsiTheme="majorHAnsi" w:cstheme="majorHAnsi"/>
          <w:lang w:val="en-US"/>
        </w:rPr>
        <w:t xml:space="preserve">branch applications) </w:t>
      </w:r>
      <w:r w:rsidR="00550418"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arrangements for ensuring that it obtains and makes proper use of </w:t>
      </w:r>
      <w:r w:rsidR="00FE25C0" w:rsidRPr="00EB5900">
        <w:rPr>
          <w:rFonts w:asciiTheme="majorHAnsi" w:hAnsiTheme="majorHAnsi" w:cstheme="majorHAnsi"/>
          <w:lang w:val="en-US"/>
        </w:rPr>
        <w:t xml:space="preserve">sanction lists or </w:t>
      </w:r>
      <w:r w:rsidR="00AD438A" w:rsidRPr="00EB5900">
        <w:rPr>
          <w:rFonts w:asciiTheme="majorHAnsi" w:hAnsiTheme="majorHAnsi" w:cstheme="majorHAnsi"/>
          <w:lang w:val="en-US"/>
        </w:rPr>
        <w:t xml:space="preserve">findings issued by </w:t>
      </w:r>
    </w:p>
    <w:p w14:paraId="24681B2B" w14:textId="3DF423A6" w:rsidR="00AD438A" w:rsidRPr="00EB5900" w:rsidRDefault="00085B1B"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 xml:space="preserve">he Government of </w:t>
      </w:r>
      <w:r w:rsidR="003F04D5" w:rsidRPr="00EB5900">
        <w:rPr>
          <w:rFonts w:asciiTheme="majorHAnsi" w:hAnsiTheme="majorHAnsi" w:cstheme="majorHAnsi"/>
        </w:rPr>
        <w:t>KSA</w:t>
      </w:r>
      <w:r w:rsidR="00AD438A" w:rsidRPr="00EB5900">
        <w:rPr>
          <w:rFonts w:asciiTheme="majorHAnsi" w:hAnsiTheme="majorHAnsi" w:cstheme="majorHAnsi"/>
        </w:rPr>
        <w:t xml:space="preserve"> or any government departments in </w:t>
      </w:r>
      <w:r w:rsidR="003F04D5" w:rsidRPr="00EB5900">
        <w:rPr>
          <w:rFonts w:asciiTheme="majorHAnsi" w:hAnsiTheme="majorHAnsi" w:cstheme="majorHAnsi"/>
        </w:rPr>
        <w:t>KSA</w:t>
      </w:r>
      <w:r w:rsidR="00AD438A" w:rsidRPr="00EB5900">
        <w:rPr>
          <w:rFonts w:asciiTheme="majorHAnsi" w:hAnsiTheme="majorHAnsi" w:cstheme="majorHAnsi"/>
        </w:rPr>
        <w:t xml:space="preserve"> </w:t>
      </w:r>
    </w:p>
    <w:p w14:paraId="63624462" w14:textId="0E73E670" w:rsidR="00AD438A" w:rsidRPr="00EB5900" w:rsidRDefault="00085B1B" w:rsidP="00B118B4">
      <w:pPr>
        <w:pStyle w:val="Default"/>
        <w:numPr>
          <w:ilvl w:val="0"/>
          <w:numId w:val="9"/>
        </w:numPr>
        <w:ind w:left="851" w:hanging="284"/>
        <w:jc w:val="both"/>
        <w:rPr>
          <w:rFonts w:asciiTheme="majorHAnsi" w:hAnsiTheme="majorHAnsi" w:cstheme="majorHAnsi"/>
        </w:rPr>
      </w:pPr>
      <w:r w:rsidRPr="00EB5900">
        <w:rPr>
          <w:rFonts w:asciiTheme="majorHAnsi" w:hAnsiTheme="majorHAnsi" w:cstheme="majorHAnsi"/>
        </w:rPr>
        <w:t>T</w:t>
      </w:r>
      <w:r w:rsidR="00AD438A" w:rsidRPr="00EB5900">
        <w:rPr>
          <w:rFonts w:asciiTheme="majorHAnsi" w:hAnsiTheme="majorHAnsi" w:cstheme="majorHAnsi"/>
        </w:rPr>
        <w:t xml:space="preserve">he Financial Action Task Force (FATF) </w:t>
      </w:r>
    </w:p>
    <w:p w14:paraId="4BE65C9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F7BB3E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7B24A1D"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5A0B6072" w14:textId="031961D8" w:rsidR="00AD438A" w:rsidRPr="00EB5900" w:rsidRDefault="00085B1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10</w:t>
      </w:r>
      <w:r w:rsidR="00AD438A" w:rsidRPr="00EB5900">
        <w:rPr>
          <w:rFonts w:asciiTheme="majorHAnsi" w:hAnsiTheme="majorHAnsi" w:cstheme="majorHAnsi"/>
          <w:lang w:val="en-US"/>
        </w:rPr>
        <w:t xml:space="preserve"> </w:t>
      </w:r>
      <w:r w:rsidR="00FE25C0" w:rsidRPr="00EB5900">
        <w:rPr>
          <w:rFonts w:asciiTheme="majorHAnsi" w:hAnsiTheme="majorHAnsi" w:cstheme="majorHAnsi"/>
          <w:lang w:val="en-US"/>
        </w:rPr>
        <w:tab/>
      </w:r>
      <w:r w:rsidRPr="00EB5900">
        <w:rPr>
          <w:rFonts w:asciiTheme="majorHAnsi" w:hAnsiTheme="majorHAnsi" w:cstheme="majorHAnsi"/>
          <w:lang w:val="en-US"/>
        </w:rPr>
        <w:t xml:space="preserve">Is the </w:t>
      </w:r>
      <w:r w:rsidR="00AD438A" w:rsidRPr="00EB5900">
        <w:rPr>
          <w:rFonts w:asciiTheme="majorHAnsi" w:hAnsiTheme="majorHAnsi" w:cstheme="majorHAnsi"/>
          <w:lang w:val="en-US"/>
        </w:rPr>
        <w:t xml:space="preserve">country </w:t>
      </w:r>
      <w:r w:rsidRPr="00EB5900">
        <w:rPr>
          <w:rFonts w:asciiTheme="majorHAnsi" w:hAnsiTheme="majorHAnsi" w:cstheme="majorHAnsi"/>
          <w:lang w:val="en-US"/>
        </w:rPr>
        <w:t xml:space="preserve">where the applicant’s parent is located </w:t>
      </w:r>
      <w:r w:rsidR="00AD438A" w:rsidRPr="00EB5900">
        <w:rPr>
          <w:rFonts w:asciiTheme="majorHAnsi" w:hAnsiTheme="majorHAnsi" w:cstheme="majorHAnsi"/>
          <w:lang w:val="en-US"/>
        </w:rPr>
        <w:t xml:space="preserve">a member of </w:t>
      </w:r>
      <w:r w:rsidR="000620C0" w:rsidRPr="00EB5900">
        <w:rPr>
          <w:rFonts w:asciiTheme="majorHAnsi" w:hAnsiTheme="majorHAnsi" w:cstheme="majorHAnsi"/>
          <w:lang w:val="en-US"/>
        </w:rPr>
        <w:t>Financial Action Task Force (on Money Laundering) (FATF)</w:t>
      </w:r>
      <w:r w:rsidR="00AD438A" w:rsidRPr="00EB5900">
        <w:rPr>
          <w:rFonts w:asciiTheme="majorHAnsi" w:hAnsiTheme="majorHAnsi" w:cstheme="majorHAnsi"/>
          <w:lang w:val="en-US"/>
        </w:rPr>
        <w:t xml:space="preserve">? </w:t>
      </w:r>
    </w:p>
    <w:p w14:paraId="017FE67C"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22B9DA32" w14:textId="003DE608" w:rsidR="00AD438A" w:rsidRPr="00737FDE"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737FDE">
        <w:rPr>
          <w:rFonts w:asciiTheme="majorHAnsi" w:hAnsiTheme="majorHAnsi" w:cstheme="majorHAnsi"/>
        </w:rPr>
        <w:t xml:space="preserve"> </w:t>
      </w:r>
    </w:p>
    <w:p w14:paraId="4EF47E04" w14:textId="284A942A"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14933A3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67F48D91" w14:textId="77777777"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6F2DB243" w14:textId="75457B6A" w:rsidR="00AD438A" w:rsidRPr="00EB5900" w:rsidRDefault="00085B1B"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sidRPr="0081040E">
        <w:rPr>
          <w:rFonts w:asciiTheme="majorHAnsi" w:hAnsiTheme="majorHAnsi" w:cstheme="majorHAnsi"/>
          <w:b/>
          <w:bCs/>
        </w:rPr>
        <w:t>11</w:t>
      </w:r>
      <w:r w:rsidRPr="00EB5900">
        <w:rPr>
          <w:rFonts w:asciiTheme="majorHAnsi" w:hAnsiTheme="majorHAnsi" w:cstheme="majorHAnsi"/>
          <w:b/>
          <w:bCs/>
          <w:lang w:val="en-US"/>
        </w:rPr>
        <w:tab/>
      </w:r>
      <w:r w:rsidRPr="00EB5900">
        <w:rPr>
          <w:rFonts w:asciiTheme="majorHAnsi" w:hAnsiTheme="majorHAnsi" w:cstheme="majorHAnsi"/>
          <w:lang w:val="en-US"/>
        </w:rPr>
        <w:t xml:space="preserve">If </w:t>
      </w:r>
      <w:r w:rsidR="00AD438A" w:rsidRPr="00EB5900">
        <w:rPr>
          <w:rFonts w:asciiTheme="majorHAnsi" w:hAnsiTheme="majorHAnsi" w:cstheme="majorHAnsi"/>
          <w:lang w:val="en-US"/>
        </w:rPr>
        <w:t>no, has the applicant assessed that the country is in compliance wi</w:t>
      </w:r>
      <w:r w:rsidR="008E651D">
        <w:rPr>
          <w:rFonts w:asciiTheme="majorHAnsi" w:hAnsiTheme="majorHAnsi" w:cstheme="majorHAnsi"/>
          <w:lang w:val="en-US"/>
        </w:rPr>
        <w:t>th the recommendations of FATF?</w:t>
      </w:r>
      <w:r w:rsidR="00AD438A" w:rsidRPr="00EB5900">
        <w:rPr>
          <w:rFonts w:asciiTheme="majorHAnsi" w:hAnsiTheme="majorHAnsi" w:cstheme="majorHAnsi"/>
          <w:lang w:val="en-US"/>
        </w:rPr>
        <w:t xml:space="preserve"> </w:t>
      </w:r>
      <w:r w:rsidR="008E651D" w:rsidRPr="00EB5900">
        <w:rPr>
          <w:rFonts w:asciiTheme="majorHAnsi" w:hAnsiTheme="majorHAnsi" w:cstheme="majorHAnsi"/>
          <w:lang w:val="en-US"/>
        </w:rPr>
        <w:t>Detail</w:t>
      </w:r>
      <w:r w:rsidR="00AD438A" w:rsidRPr="00EB5900">
        <w:rPr>
          <w:rFonts w:asciiTheme="majorHAnsi" w:hAnsiTheme="majorHAnsi" w:cstheme="majorHAnsi"/>
          <w:lang w:val="en-US"/>
        </w:rPr>
        <w:t xml:space="preserve"> the assessment process carried out and explain how the applicant has compensated for any deficiencies in that country’s compliance with FATF recommendations</w:t>
      </w:r>
      <w:r w:rsidR="00465BB2" w:rsidRPr="00EB5900">
        <w:rPr>
          <w:rFonts w:asciiTheme="majorHAnsi" w:hAnsiTheme="majorHAnsi" w:cstheme="majorHAnsi"/>
          <w:lang w:val="en-US"/>
        </w:rPr>
        <w:t>, if any.</w:t>
      </w:r>
      <w:r w:rsidR="00AD438A" w:rsidRPr="00EB5900">
        <w:rPr>
          <w:rFonts w:asciiTheme="majorHAnsi" w:hAnsiTheme="majorHAnsi" w:cstheme="majorHAnsi"/>
          <w:lang w:val="en-US"/>
        </w:rPr>
        <w:t xml:space="preserve"> </w:t>
      </w:r>
    </w:p>
    <w:p w14:paraId="471CA375" w14:textId="77777777" w:rsidR="004E6804" w:rsidRPr="0081040E" w:rsidRDefault="004E6804" w:rsidP="00B118B4">
      <w:pPr>
        <w:keepNext/>
        <w:tabs>
          <w:tab w:val="left" w:pos="720"/>
        </w:tabs>
        <w:autoSpaceDE w:val="0"/>
        <w:autoSpaceDN w:val="0"/>
        <w:adjustRightInd w:val="0"/>
        <w:jc w:val="both"/>
        <w:rPr>
          <w:rFonts w:asciiTheme="majorHAnsi" w:hAnsiTheme="majorHAnsi" w:cstheme="majorHAnsi"/>
          <w:b/>
          <w:bCs/>
        </w:rPr>
      </w:pPr>
    </w:p>
    <w:p w14:paraId="30B7A7BB"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10AA7DD0" w14:textId="733D50F6"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77A955F9" w14:textId="77777777" w:rsidR="00C60AF7" w:rsidRPr="0081040E" w:rsidRDefault="00C60AF7" w:rsidP="00B118B4">
      <w:pPr>
        <w:keepNext/>
        <w:tabs>
          <w:tab w:val="left" w:pos="720"/>
        </w:tabs>
        <w:autoSpaceDE w:val="0"/>
        <w:autoSpaceDN w:val="0"/>
        <w:adjustRightInd w:val="0"/>
        <w:jc w:val="both"/>
        <w:rPr>
          <w:rFonts w:asciiTheme="majorHAnsi" w:hAnsiTheme="majorHAnsi" w:cstheme="majorHAnsi"/>
          <w:b/>
          <w:bCs/>
        </w:rPr>
      </w:pPr>
    </w:p>
    <w:p w14:paraId="36542140"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D7F5BE7" w14:textId="31A28BD9" w:rsidR="009613A0" w:rsidRDefault="009613A0" w:rsidP="00B118B4">
      <w:pPr>
        <w:tabs>
          <w:tab w:val="left" w:pos="720"/>
        </w:tabs>
        <w:autoSpaceDE w:val="0"/>
        <w:autoSpaceDN w:val="0"/>
        <w:adjustRightInd w:val="0"/>
        <w:jc w:val="both"/>
        <w:rPr>
          <w:rFonts w:asciiTheme="majorHAnsi" w:hAnsiTheme="majorHAnsi" w:cstheme="majorHAnsi"/>
          <w:b/>
          <w:rtl/>
        </w:rPr>
      </w:pPr>
    </w:p>
    <w:p w14:paraId="2A73B983" w14:textId="10ECF954" w:rsidR="00AD438A" w:rsidRPr="00EB5900" w:rsidRDefault="00AD438A" w:rsidP="00B118B4">
      <w:pPr>
        <w:keepNext/>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rPr>
        <w:lastRenderedPageBreak/>
        <w:t>Prevention of market abuse and financial crime</w:t>
      </w:r>
      <w:r w:rsidRPr="00EB5900">
        <w:rPr>
          <w:rFonts w:asciiTheme="majorHAnsi" w:hAnsiTheme="majorHAnsi" w:cstheme="majorHAnsi"/>
          <w:b/>
          <w:bCs/>
          <w:lang w:val="en-US"/>
        </w:rPr>
        <w:t xml:space="preserve"> </w:t>
      </w:r>
    </w:p>
    <w:p w14:paraId="34A09F7F"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1139ADD" w14:textId="5AED6C4A" w:rsidR="00AD438A" w:rsidRPr="00EB5900" w:rsidRDefault="009026CE"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12</w:t>
      </w:r>
      <w:r w:rsidR="00AD438A" w:rsidRPr="00EB5900">
        <w:rPr>
          <w:rFonts w:asciiTheme="majorHAnsi" w:hAnsiTheme="majorHAnsi" w:cstheme="majorHAnsi"/>
          <w:b/>
          <w:bCs/>
          <w:lang w:val="en-US"/>
        </w:rPr>
        <w:t xml:space="preserve"> </w:t>
      </w:r>
      <w:r w:rsidR="00CF5BF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what procedures are</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805998" w:rsidRPr="00EB5900">
        <w:rPr>
          <w:rFonts w:asciiTheme="majorHAnsi" w:hAnsiTheme="majorHAnsi" w:cstheme="majorHAnsi"/>
          <w:lang w:val="en-US"/>
        </w:rPr>
        <w:t>is proposed</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to monitor the applicant’s dealing or customer facing </w:t>
      </w:r>
      <w:r w:rsidR="00C07B05" w:rsidRPr="00EB5900">
        <w:rPr>
          <w:rFonts w:asciiTheme="majorHAnsi" w:hAnsiTheme="majorHAnsi" w:cstheme="majorHAnsi"/>
          <w:lang w:val="en-US"/>
        </w:rPr>
        <w:t xml:space="preserve">(sales) </w:t>
      </w:r>
      <w:r w:rsidR="00AD438A" w:rsidRPr="00EB5900">
        <w:rPr>
          <w:rFonts w:asciiTheme="majorHAnsi" w:hAnsiTheme="majorHAnsi" w:cstheme="majorHAnsi"/>
          <w:lang w:val="en-US"/>
        </w:rPr>
        <w:t>functions to prevent market abuse</w:t>
      </w:r>
      <w:r w:rsidR="00C07B05" w:rsidRPr="00EB5900">
        <w:rPr>
          <w:rFonts w:asciiTheme="majorHAnsi" w:hAnsiTheme="majorHAnsi" w:cstheme="majorHAnsi"/>
          <w:lang w:val="en-US"/>
        </w:rPr>
        <w:t>.</w:t>
      </w:r>
      <w:r w:rsidR="00AD438A" w:rsidRPr="00EB5900">
        <w:rPr>
          <w:rFonts w:asciiTheme="majorHAnsi" w:hAnsiTheme="majorHAnsi" w:cstheme="majorHAnsi"/>
          <w:lang w:val="en-US"/>
        </w:rPr>
        <w:t xml:space="preserve"> </w:t>
      </w:r>
    </w:p>
    <w:p w14:paraId="3828CDF4"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1071CFE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942791B" w14:textId="3741E590" w:rsidR="00AD438A" w:rsidRPr="00EB5900" w:rsidRDefault="00AD438A" w:rsidP="00B118B4">
      <w:pPr>
        <w:tabs>
          <w:tab w:val="left" w:pos="720"/>
        </w:tabs>
        <w:autoSpaceDE w:val="0"/>
        <w:autoSpaceDN w:val="0"/>
        <w:adjustRightInd w:val="0"/>
        <w:jc w:val="both"/>
        <w:rPr>
          <w:rFonts w:asciiTheme="majorHAnsi" w:hAnsiTheme="majorHAnsi" w:cstheme="majorHAnsi"/>
          <w:b/>
          <w:bCs/>
          <w:rtl/>
          <w:lang w:val="en-US"/>
        </w:rPr>
      </w:pPr>
    </w:p>
    <w:p w14:paraId="062D01FD" w14:textId="53C0B3A3" w:rsidR="00AD438A" w:rsidRPr="00EB5900" w:rsidRDefault="009026CE" w:rsidP="00B118B4">
      <w:pPr>
        <w:keepNext/>
        <w:autoSpaceDE w:val="0"/>
        <w:autoSpaceDN w:val="0"/>
        <w:adjustRightInd w:val="0"/>
        <w:ind w:left="567" w:hanging="567"/>
        <w:jc w:val="both"/>
        <w:rPr>
          <w:rFonts w:asciiTheme="majorHAnsi" w:hAnsiTheme="majorHAnsi" w:cstheme="majorHAnsi"/>
          <w:b/>
          <w:bCs/>
          <w:lang w:val="en-US"/>
        </w:rPr>
      </w:pPr>
      <w:r w:rsidRPr="00EB5900">
        <w:rPr>
          <w:rFonts w:asciiTheme="majorHAnsi" w:hAnsiTheme="majorHAnsi" w:cstheme="majorHAnsi"/>
          <w:b/>
          <w:bCs/>
          <w:lang w:val="en-US"/>
        </w:rPr>
        <w:t>8.</w:t>
      </w:r>
      <w:r w:rsidR="005E1019" w:rsidRPr="0081040E">
        <w:rPr>
          <w:rFonts w:asciiTheme="majorHAnsi" w:hAnsiTheme="majorHAnsi" w:cstheme="majorHAnsi"/>
          <w:b/>
          <w:bCs/>
        </w:rPr>
        <w:t>13</w:t>
      </w:r>
      <w:r w:rsidR="00AD438A" w:rsidRPr="00EB5900">
        <w:rPr>
          <w:rFonts w:asciiTheme="majorHAnsi" w:hAnsiTheme="majorHAnsi" w:cstheme="majorHAnsi"/>
          <w:lang w:val="en-US"/>
        </w:rPr>
        <w:t xml:space="preserve"> </w:t>
      </w:r>
      <w:r w:rsidR="00CF5BF7" w:rsidRPr="00EB5900">
        <w:rPr>
          <w:rFonts w:asciiTheme="majorHAnsi" w:hAnsiTheme="majorHAnsi" w:cstheme="majorHAnsi"/>
          <w:lang w:val="en-US"/>
        </w:rPr>
        <w:tab/>
      </w:r>
      <w:r w:rsidR="00AD438A" w:rsidRPr="00EB5900">
        <w:rPr>
          <w:rFonts w:asciiTheme="majorHAnsi" w:hAnsiTheme="majorHAnsi" w:cstheme="majorHAnsi"/>
          <w:lang w:val="en-US"/>
        </w:rPr>
        <w:t xml:space="preserve">If </w:t>
      </w:r>
      <w:r w:rsidR="00E165BC" w:rsidRPr="00EB5900">
        <w:rPr>
          <w:rFonts w:asciiTheme="majorHAnsi" w:hAnsiTheme="majorHAnsi" w:cstheme="majorHAnsi"/>
          <w:lang w:val="en-US"/>
        </w:rPr>
        <w:t>fintech services</w:t>
      </w:r>
      <w:r w:rsidR="00AD438A" w:rsidRPr="00EB5900">
        <w:rPr>
          <w:rFonts w:asciiTheme="majorHAnsi" w:hAnsiTheme="majorHAnsi" w:cstheme="majorHAnsi"/>
          <w:lang w:val="en-US"/>
        </w:rPr>
        <w:t xml:space="preserve"> will be a significant feature of the applicant’s business, detail the level of experience of the </w:t>
      </w:r>
      <w:r w:rsidR="00465BB2" w:rsidRPr="00EB5900">
        <w:rPr>
          <w:rFonts w:asciiTheme="majorHAnsi" w:hAnsiTheme="majorHAnsi" w:cstheme="majorHAnsi"/>
          <w:lang w:val="en-US"/>
        </w:rPr>
        <w:t xml:space="preserve">proposed </w:t>
      </w:r>
      <w:r w:rsidR="00AD438A" w:rsidRPr="00EB5900">
        <w:rPr>
          <w:rFonts w:asciiTheme="majorHAnsi" w:hAnsiTheme="majorHAnsi" w:cstheme="majorHAnsi"/>
          <w:lang w:val="en-US"/>
        </w:rPr>
        <w:t xml:space="preserve">staff </w:t>
      </w:r>
      <w:r w:rsidR="00465BB2" w:rsidRPr="00EB5900">
        <w:rPr>
          <w:rFonts w:asciiTheme="majorHAnsi" w:hAnsiTheme="majorHAnsi" w:cstheme="majorHAnsi"/>
          <w:lang w:val="en-US"/>
        </w:rPr>
        <w:t xml:space="preserve">that will be </w:t>
      </w:r>
      <w:r w:rsidR="00AD438A" w:rsidRPr="00EB5900">
        <w:rPr>
          <w:rFonts w:asciiTheme="majorHAnsi" w:hAnsiTheme="majorHAnsi" w:cstheme="majorHAnsi"/>
          <w:lang w:val="en-US"/>
        </w:rPr>
        <w:t>involved</w:t>
      </w:r>
      <w:r w:rsidR="00465BB2" w:rsidRPr="00EB5900">
        <w:rPr>
          <w:rFonts w:asciiTheme="majorHAnsi" w:hAnsiTheme="majorHAnsi" w:cstheme="majorHAnsi"/>
          <w:lang w:val="en-US"/>
        </w:rPr>
        <w:t>.</w:t>
      </w:r>
      <w:r w:rsidR="00E60080" w:rsidRPr="00EB5900">
        <w:rPr>
          <w:rFonts w:asciiTheme="majorHAnsi" w:hAnsiTheme="majorHAnsi" w:cstheme="majorHAnsi"/>
          <w:b/>
          <w:bCs/>
          <w:lang w:val="en-US"/>
        </w:rPr>
        <w:t xml:space="preserve"> </w:t>
      </w:r>
    </w:p>
    <w:p w14:paraId="07B20016"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52B9EFCF"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231AB4B"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p>
    <w:p w14:paraId="068546F3" w14:textId="7BE4FD6C" w:rsidR="00AD438A" w:rsidRPr="00EB5900" w:rsidRDefault="009026CE" w:rsidP="00B118B4">
      <w:pPr>
        <w:keepNext/>
        <w:autoSpaceDE w:val="0"/>
        <w:autoSpaceDN w:val="0"/>
        <w:adjustRightInd w:val="0"/>
        <w:ind w:left="567" w:hanging="567"/>
        <w:jc w:val="both"/>
        <w:rPr>
          <w:rFonts w:asciiTheme="majorHAnsi" w:hAnsiTheme="majorHAnsi" w:cstheme="majorHAnsi"/>
          <w:lang w:val="en-US"/>
        </w:rPr>
      </w:pPr>
      <w:r w:rsidRPr="00EB5900">
        <w:rPr>
          <w:rFonts w:asciiTheme="majorHAnsi" w:hAnsiTheme="majorHAnsi" w:cstheme="majorHAnsi"/>
          <w:b/>
          <w:bCs/>
          <w:lang w:val="en-US"/>
        </w:rPr>
        <w:t>8.</w:t>
      </w:r>
      <w:r w:rsidR="005E1019">
        <w:rPr>
          <w:rFonts w:asciiTheme="majorHAnsi" w:hAnsiTheme="majorHAnsi" w:cstheme="majorHAnsi"/>
          <w:b/>
          <w:bCs/>
          <w:lang w:val="en-US"/>
        </w:rPr>
        <w:t>14</w:t>
      </w:r>
      <w:r w:rsidR="00AD438A" w:rsidRPr="00EB5900">
        <w:rPr>
          <w:rFonts w:asciiTheme="majorHAnsi" w:hAnsiTheme="majorHAnsi" w:cstheme="majorHAnsi"/>
          <w:b/>
          <w:bCs/>
          <w:lang w:val="en-US"/>
        </w:rPr>
        <w:t xml:space="preserve"> </w:t>
      </w:r>
      <w:r w:rsidR="00C60AF7" w:rsidRPr="00EB5900">
        <w:rPr>
          <w:rFonts w:asciiTheme="majorHAnsi" w:hAnsiTheme="majorHAnsi" w:cstheme="majorHAnsi"/>
          <w:b/>
          <w:bCs/>
          <w:lang w:val="en-US"/>
        </w:rPr>
        <w:t xml:space="preserve"> </w:t>
      </w:r>
      <w:r w:rsidR="00CF5BF7"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lang w:val="en-US"/>
        </w:rPr>
        <w:t xml:space="preserve"> the IT security that is</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 xml:space="preserve">or </w:t>
      </w:r>
      <w:r w:rsidR="00805998" w:rsidRPr="00EB5900">
        <w:rPr>
          <w:rFonts w:asciiTheme="majorHAnsi" w:hAnsiTheme="majorHAnsi" w:cstheme="majorHAnsi"/>
          <w:lang w:val="en-US"/>
        </w:rPr>
        <w:t>is proposed</w:t>
      </w:r>
      <w:r w:rsidR="00E20814" w:rsidRPr="00EB5900">
        <w:rPr>
          <w:rFonts w:asciiTheme="majorHAnsi" w:hAnsiTheme="majorHAnsi" w:cstheme="majorHAnsi"/>
          <w:lang w:val="en-US"/>
        </w:rPr>
        <w:t xml:space="preserve"> </w:t>
      </w:r>
      <w:r w:rsidR="00AD438A" w:rsidRPr="00EB5900">
        <w:rPr>
          <w:rFonts w:asciiTheme="majorHAnsi" w:hAnsiTheme="majorHAnsi" w:cstheme="majorHAnsi"/>
          <w:lang w:val="en-US"/>
        </w:rPr>
        <w:t>to combat cyber fraud</w:t>
      </w:r>
    </w:p>
    <w:p w14:paraId="41FF7E91" w14:textId="77777777" w:rsidR="00E60080" w:rsidRPr="0081040E" w:rsidRDefault="00E60080" w:rsidP="00B118B4">
      <w:pPr>
        <w:keepNext/>
        <w:tabs>
          <w:tab w:val="left" w:pos="720"/>
        </w:tabs>
        <w:autoSpaceDE w:val="0"/>
        <w:autoSpaceDN w:val="0"/>
        <w:adjustRightInd w:val="0"/>
        <w:jc w:val="both"/>
        <w:rPr>
          <w:rFonts w:asciiTheme="majorHAnsi" w:hAnsiTheme="majorHAnsi" w:cstheme="majorHAnsi"/>
          <w:b/>
          <w:bCs/>
        </w:rPr>
      </w:pPr>
    </w:p>
    <w:p w14:paraId="01A7538D"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9FBAFC7" w14:textId="027B3A71" w:rsidR="006265B9" w:rsidRPr="00EB5900" w:rsidRDefault="006265B9" w:rsidP="00B118B4">
      <w:pPr>
        <w:tabs>
          <w:tab w:val="left" w:pos="720"/>
        </w:tabs>
        <w:autoSpaceDE w:val="0"/>
        <w:autoSpaceDN w:val="0"/>
        <w:adjustRightInd w:val="0"/>
        <w:jc w:val="both"/>
        <w:rPr>
          <w:rFonts w:asciiTheme="majorHAnsi" w:hAnsiTheme="majorHAnsi" w:cstheme="majorHAnsi"/>
          <w:b/>
          <w:bCs/>
          <w:lang w:val="en-US"/>
        </w:rPr>
      </w:pPr>
    </w:p>
    <w:p w14:paraId="3CF59AAF" w14:textId="77777777" w:rsidR="00AD438A" w:rsidRPr="00EB5900" w:rsidRDefault="00131636" w:rsidP="00B118B4">
      <w:pPr>
        <w:pStyle w:val="Heading2"/>
      </w:pPr>
      <w:bookmarkStart w:id="18" w:name="_Toc533320077"/>
      <w:r w:rsidRPr="00EB5900">
        <w:t>9</w:t>
      </w:r>
      <w:r w:rsidR="00CF5BF7" w:rsidRPr="00EB5900">
        <w:t>.</w:t>
      </w:r>
      <w:r w:rsidR="00AD438A" w:rsidRPr="00EB5900">
        <w:t xml:space="preserve"> Human and </w:t>
      </w:r>
      <w:r w:rsidR="007949B8" w:rsidRPr="00EB5900">
        <w:t>IT</w:t>
      </w:r>
      <w:r w:rsidR="003E742F" w:rsidRPr="00EB5900">
        <w:t xml:space="preserve"> R</w:t>
      </w:r>
      <w:r w:rsidR="00AD438A" w:rsidRPr="00EB5900">
        <w:t>esources</w:t>
      </w:r>
      <w:bookmarkEnd w:id="18"/>
      <w:r w:rsidR="00AD438A" w:rsidRPr="00EB5900">
        <w:t xml:space="preserve"> </w:t>
      </w:r>
    </w:p>
    <w:p w14:paraId="353C08D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4161B0EC" w14:textId="7ECE58FD" w:rsidR="00AD438A"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.1</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have, or intend to have, a dedicated human resources function? </w:t>
      </w:r>
    </w:p>
    <w:p w14:paraId="5BCD1E48" w14:textId="77777777" w:rsidR="00131636" w:rsidRPr="0081040E" w:rsidRDefault="00131636" w:rsidP="00B118B4">
      <w:pPr>
        <w:keepNext/>
        <w:tabs>
          <w:tab w:val="left" w:pos="720"/>
        </w:tabs>
        <w:autoSpaceDE w:val="0"/>
        <w:autoSpaceDN w:val="0"/>
        <w:adjustRightInd w:val="0"/>
        <w:jc w:val="both"/>
        <w:rPr>
          <w:rFonts w:asciiTheme="majorHAnsi" w:hAnsiTheme="majorHAnsi" w:cstheme="majorHAnsi"/>
          <w:b/>
          <w:bCs/>
        </w:rPr>
      </w:pPr>
    </w:p>
    <w:p w14:paraId="670F941C"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16518332" w14:textId="3F2AB3C4" w:rsidR="008770C6" w:rsidRPr="00C605EF"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00C605EF">
        <w:rPr>
          <w:rFonts w:asciiTheme="majorHAnsi" w:hAnsiTheme="majorHAnsi" w:cstheme="majorHAnsi"/>
        </w:rPr>
        <w:t xml:space="preserve"> </w:t>
      </w:r>
    </w:p>
    <w:p w14:paraId="617DCCFD"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295FE736"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6BB570F4" w14:textId="09AAF194" w:rsidR="00AD438A"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.2</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staffing requirements are </w:t>
      </w:r>
      <w:r w:rsidR="00E7780E" w:rsidRPr="00EB5900">
        <w:rPr>
          <w:rFonts w:asciiTheme="majorHAnsi" w:hAnsiTheme="majorHAnsi" w:cstheme="majorHAnsi"/>
          <w:bCs/>
          <w:lang w:val="en-US"/>
        </w:rPr>
        <w:t xml:space="preserve">or will be </w:t>
      </w:r>
      <w:r w:rsidR="00AD438A" w:rsidRPr="00EB5900">
        <w:rPr>
          <w:rFonts w:asciiTheme="majorHAnsi" w:hAnsiTheme="majorHAnsi" w:cstheme="majorHAnsi"/>
          <w:bCs/>
          <w:lang w:val="en-US"/>
        </w:rPr>
        <w:t>assessed and monitored on a continuing basis</w:t>
      </w:r>
      <w:r w:rsidR="00E7780E"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2ABB23B3" w14:textId="77777777" w:rsidR="00131636" w:rsidRPr="0081040E" w:rsidRDefault="00131636" w:rsidP="00B118B4">
      <w:pPr>
        <w:keepNext/>
        <w:tabs>
          <w:tab w:val="left" w:pos="720"/>
        </w:tabs>
        <w:autoSpaceDE w:val="0"/>
        <w:autoSpaceDN w:val="0"/>
        <w:adjustRightInd w:val="0"/>
        <w:jc w:val="both"/>
        <w:rPr>
          <w:rFonts w:asciiTheme="majorHAnsi" w:hAnsiTheme="majorHAnsi" w:cstheme="majorHAnsi"/>
          <w:b/>
          <w:bCs/>
        </w:rPr>
      </w:pPr>
    </w:p>
    <w:p w14:paraId="6855429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9E8C6BE"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621D34B9" w14:textId="67D6AB85" w:rsidR="00637BB5" w:rsidRPr="00EB5900" w:rsidRDefault="00131636"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.3</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what background checks are carried out </w:t>
      </w:r>
      <w:r w:rsidR="00E7780E" w:rsidRPr="00EB5900">
        <w:rPr>
          <w:rFonts w:asciiTheme="majorHAnsi" w:hAnsiTheme="majorHAnsi" w:cstheme="majorHAnsi"/>
          <w:bCs/>
          <w:lang w:val="en-US"/>
        </w:rPr>
        <w:t xml:space="preserve">or will be carried out </w:t>
      </w:r>
      <w:r w:rsidR="00AD438A" w:rsidRPr="00EB5900">
        <w:rPr>
          <w:rFonts w:asciiTheme="majorHAnsi" w:hAnsiTheme="majorHAnsi" w:cstheme="majorHAnsi"/>
          <w:bCs/>
          <w:lang w:val="en-US"/>
        </w:rPr>
        <w:t>on potential approved individuals and who is responsible for ensuring these are carried out on a consistent basis</w:t>
      </w:r>
      <w:r w:rsidR="00E7780E" w:rsidRPr="00EB5900">
        <w:rPr>
          <w:rFonts w:asciiTheme="majorHAnsi" w:hAnsiTheme="majorHAnsi" w:cstheme="majorHAnsi"/>
          <w:bCs/>
          <w:lang w:val="en-US"/>
        </w:rPr>
        <w:t>.</w:t>
      </w:r>
    </w:p>
    <w:p w14:paraId="157C84E9"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r w:rsidRPr="0081040E">
        <w:rPr>
          <w:rFonts w:asciiTheme="majorHAnsi" w:hAnsiTheme="majorHAnsi" w:cstheme="majorHAnsi"/>
          <w:b/>
          <w:bCs/>
        </w:rPr>
        <w:t xml:space="preserve"> </w:t>
      </w:r>
    </w:p>
    <w:p w14:paraId="6503A11B"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7486711"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0FA6E459" w14:textId="700993A6" w:rsidR="00AD438A" w:rsidRPr="00EB5900" w:rsidRDefault="00637BB5"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.4</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the competence and capability of potential approved individuals </w:t>
      </w:r>
      <w:r w:rsidR="00E7780E" w:rsidRPr="00EB5900">
        <w:rPr>
          <w:rFonts w:asciiTheme="majorHAnsi" w:hAnsiTheme="majorHAnsi" w:cstheme="majorHAnsi"/>
          <w:bCs/>
          <w:lang w:val="en-US"/>
        </w:rPr>
        <w:t>will be</w:t>
      </w:r>
      <w:r w:rsidR="00AD438A" w:rsidRPr="00EB5900">
        <w:rPr>
          <w:rFonts w:asciiTheme="majorHAnsi" w:hAnsiTheme="majorHAnsi" w:cstheme="majorHAnsi"/>
          <w:bCs/>
          <w:lang w:val="en-US"/>
        </w:rPr>
        <w:t xml:space="preserve"> assessed and who is </w:t>
      </w:r>
      <w:r w:rsidR="00E7780E" w:rsidRPr="00EB5900">
        <w:rPr>
          <w:rFonts w:asciiTheme="majorHAnsi" w:hAnsiTheme="majorHAnsi" w:cstheme="majorHAnsi"/>
          <w:bCs/>
          <w:lang w:val="en-US"/>
        </w:rPr>
        <w:t xml:space="preserve">or will be </w:t>
      </w:r>
      <w:r w:rsidR="00AD438A" w:rsidRPr="00EB5900">
        <w:rPr>
          <w:rFonts w:asciiTheme="majorHAnsi" w:hAnsiTheme="majorHAnsi" w:cstheme="majorHAnsi"/>
          <w:bCs/>
          <w:lang w:val="en-US"/>
        </w:rPr>
        <w:t>responsible for making the assessment</w:t>
      </w:r>
      <w:r w:rsidR="00E7780E"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1092F6C3" w14:textId="77777777" w:rsidR="00637BB5" w:rsidRPr="0081040E" w:rsidRDefault="00637BB5" w:rsidP="00B118B4">
      <w:pPr>
        <w:keepNext/>
        <w:tabs>
          <w:tab w:val="left" w:pos="720"/>
        </w:tabs>
        <w:autoSpaceDE w:val="0"/>
        <w:autoSpaceDN w:val="0"/>
        <w:adjustRightInd w:val="0"/>
        <w:jc w:val="both"/>
        <w:rPr>
          <w:rFonts w:asciiTheme="majorHAnsi" w:hAnsiTheme="majorHAnsi" w:cstheme="majorHAnsi"/>
          <w:b/>
          <w:bCs/>
        </w:rPr>
      </w:pPr>
    </w:p>
    <w:p w14:paraId="711154C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0EF44FE" w14:textId="39A50697"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3F844C85" w14:textId="0F23B438" w:rsidR="00AD438A" w:rsidRPr="00EB5900" w:rsidRDefault="00637BB5"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9</w:t>
      </w:r>
      <w:r w:rsidR="00C07B05" w:rsidRPr="00EB5900">
        <w:rPr>
          <w:rFonts w:asciiTheme="majorHAnsi" w:hAnsiTheme="majorHAnsi" w:cstheme="majorHAnsi"/>
          <w:b/>
          <w:bCs/>
          <w:lang w:val="en-US"/>
        </w:rPr>
        <w:t>.</w:t>
      </w:r>
      <w:r w:rsidR="009D1D93" w:rsidRPr="00EB5900">
        <w:rPr>
          <w:rFonts w:asciiTheme="majorHAnsi" w:hAnsiTheme="majorHAnsi" w:cstheme="majorHAnsi"/>
          <w:b/>
          <w:bCs/>
          <w:lang w:val="en-US"/>
        </w:rPr>
        <w:t>5</w:t>
      </w:r>
      <w:r w:rsidR="00AD438A" w:rsidRPr="00EB5900">
        <w:rPr>
          <w:rFonts w:asciiTheme="majorHAnsi" w:hAnsiTheme="majorHAnsi" w:cstheme="majorHAnsi"/>
          <w:b/>
          <w:bCs/>
          <w:lang w:val="en-US"/>
        </w:rPr>
        <w:t xml:space="preserve"> </w:t>
      </w:r>
      <w:r w:rsidR="00AD438A"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how the continuing competence of approved individuals will be assured</w:t>
      </w:r>
      <w:r w:rsidR="003B281A" w:rsidRPr="00EB5900">
        <w:rPr>
          <w:rFonts w:asciiTheme="majorHAnsi" w:hAnsiTheme="majorHAnsi" w:cstheme="majorHAnsi"/>
          <w:bCs/>
          <w:lang w:val="en-US"/>
        </w:rPr>
        <w:t>.</w:t>
      </w:r>
    </w:p>
    <w:p w14:paraId="517871B7" w14:textId="77777777" w:rsidR="00637BB5" w:rsidRPr="0081040E" w:rsidRDefault="00637BB5" w:rsidP="00B118B4">
      <w:pPr>
        <w:keepNext/>
        <w:tabs>
          <w:tab w:val="left" w:pos="720"/>
        </w:tabs>
        <w:autoSpaceDE w:val="0"/>
        <w:autoSpaceDN w:val="0"/>
        <w:adjustRightInd w:val="0"/>
        <w:jc w:val="both"/>
        <w:rPr>
          <w:rFonts w:asciiTheme="majorHAnsi" w:hAnsiTheme="majorHAnsi" w:cstheme="majorHAnsi"/>
          <w:b/>
          <w:bCs/>
        </w:rPr>
      </w:pPr>
    </w:p>
    <w:p w14:paraId="14AF6CCC"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8ED967E" w14:textId="0E0089E4" w:rsidR="00AD438A" w:rsidRPr="00EB5900" w:rsidRDefault="00AD438A" w:rsidP="00B118B4">
      <w:pPr>
        <w:tabs>
          <w:tab w:val="left" w:pos="720"/>
        </w:tabs>
        <w:autoSpaceDE w:val="0"/>
        <w:autoSpaceDN w:val="0"/>
        <w:adjustRightInd w:val="0"/>
        <w:jc w:val="both"/>
        <w:rPr>
          <w:rFonts w:asciiTheme="majorHAnsi" w:hAnsiTheme="majorHAnsi" w:cstheme="majorHAnsi"/>
          <w:b/>
          <w:rtl/>
          <w:lang w:val="en-US"/>
        </w:rPr>
      </w:pPr>
    </w:p>
    <w:p w14:paraId="3DCDFFC5"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lastRenderedPageBreak/>
        <w:t xml:space="preserve">IT systems and technical resources </w:t>
      </w:r>
    </w:p>
    <w:p w14:paraId="22D9FAF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1F7E8E42" w14:textId="57121EBA" w:rsidR="00AD438A" w:rsidRPr="00EB5900" w:rsidRDefault="007949B8" w:rsidP="00B118B4">
      <w:pPr>
        <w:keepNext/>
        <w:autoSpaceDE w:val="0"/>
        <w:autoSpaceDN w:val="0"/>
        <w:adjustRightInd w:val="0"/>
        <w:ind w:left="567" w:hanging="567"/>
        <w:jc w:val="both"/>
        <w:rPr>
          <w:rFonts w:asciiTheme="majorHAnsi" w:hAnsiTheme="majorHAnsi" w:cstheme="majorHAnsi"/>
          <w:b/>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.6</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8E651D" w:rsidRPr="008E651D">
        <w:rPr>
          <w:rFonts w:asciiTheme="majorHAnsi" w:hAnsiTheme="majorHAnsi" w:cstheme="majorHAnsi"/>
          <w:lang w:val="en-US"/>
        </w:rPr>
        <w:t>D</w:t>
      </w:r>
      <w:r w:rsidR="00AD438A" w:rsidRPr="008E651D">
        <w:rPr>
          <w:rFonts w:asciiTheme="majorHAnsi" w:hAnsiTheme="majorHAnsi" w:cstheme="majorHAnsi"/>
          <w:lang w:val="en-US"/>
        </w:rPr>
        <w:t>etail</w:t>
      </w:r>
      <w:r w:rsidR="00AD438A" w:rsidRPr="00EB5900">
        <w:rPr>
          <w:rFonts w:asciiTheme="majorHAnsi" w:hAnsiTheme="majorHAnsi" w:cstheme="majorHAnsi"/>
          <w:bCs/>
          <w:lang w:val="en-US"/>
        </w:rPr>
        <w:t xml:space="preserve"> the information technology (IT) systems the applicant </w:t>
      </w:r>
      <w:r w:rsidR="00413BB2" w:rsidRPr="00EB5900">
        <w:rPr>
          <w:rFonts w:asciiTheme="majorHAnsi" w:hAnsiTheme="majorHAnsi" w:cstheme="majorHAnsi"/>
          <w:bCs/>
          <w:lang w:val="en-US"/>
        </w:rPr>
        <w:t xml:space="preserve">has or proposes to have </w:t>
      </w:r>
      <w:r w:rsidR="00AD438A" w:rsidRPr="00EB5900">
        <w:rPr>
          <w:rFonts w:asciiTheme="majorHAnsi" w:hAnsiTheme="majorHAnsi" w:cstheme="majorHAnsi"/>
          <w:bCs/>
          <w:lang w:val="en-US"/>
        </w:rPr>
        <w:t>in place and how they will support its activities</w:t>
      </w:r>
      <w:r w:rsidR="003B281A"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5524455A" w14:textId="77777777" w:rsidR="007949B8" w:rsidRPr="0081040E" w:rsidRDefault="007949B8" w:rsidP="00B118B4">
      <w:pPr>
        <w:keepNext/>
        <w:tabs>
          <w:tab w:val="left" w:pos="720"/>
        </w:tabs>
        <w:autoSpaceDE w:val="0"/>
        <w:autoSpaceDN w:val="0"/>
        <w:adjustRightInd w:val="0"/>
        <w:jc w:val="both"/>
        <w:rPr>
          <w:rFonts w:asciiTheme="majorHAnsi" w:hAnsiTheme="majorHAnsi" w:cstheme="majorHAnsi"/>
          <w:b/>
          <w:bCs/>
        </w:rPr>
      </w:pPr>
    </w:p>
    <w:p w14:paraId="6B85838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C14D412"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p>
    <w:p w14:paraId="100D8240" w14:textId="31A9A0AF" w:rsidR="00490DC9" w:rsidRPr="00EB5900" w:rsidRDefault="00490DC9" w:rsidP="00B118B4">
      <w:pPr>
        <w:keepNext/>
        <w:autoSpaceDE w:val="0"/>
        <w:autoSpaceDN w:val="0"/>
        <w:adjustRightInd w:val="0"/>
        <w:ind w:left="567" w:hanging="567"/>
        <w:jc w:val="both"/>
        <w:rPr>
          <w:rFonts w:asciiTheme="majorHAnsi" w:hAnsiTheme="majorHAnsi" w:cstheme="majorHAnsi"/>
          <w:bCs/>
          <w:rtl/>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.7</w:t>
      </w:r>
      <w:r w:rsidR="00AD438A" w:rsidRPr="00EB5900">
        <w:rPr>
          <w:rFonts w:asciiTheme="majorHAnsi" w:hAnsiTheme="majorHAnsi" w:cstheme="majorHAnsi"/>
          <w:bCs/>
          <w:lang w:val="en-US"/>
        </w:rPr>
        <w:t xml:space="preserve"> </w:t>
      </w:r>
      <w:r w:rsidR="0056031E" w:rsidRPr="00EB5900">
        <w:rPr>
          <w:rFonts w:asciiTheme="majorHAnsi" w:hAnsiTheme="majorHAnsi" w:cstheme="majorHAnsi"/>
          <w:bCs/>
          <w:lang w:val="en-US"/>
        </w:rPr>
        <w:tab/>
      </w:r>
      <w:r w:rsidR="008E651D">
        <w:rPr>
          <w:rFonts w:asciiTheme="majorHAnsi" w:hAnsiTheme="majorHAnsi" w:cstheme="majorHAnsi"/>
          <w:bCs/>
          <w:lang w:val="en-US"/>
        </w:rPr>
        <w:t>D</w:t>
      </w:r>
      <w:r w:rsidR="00413BB2" w:rsidRPr="00EB5900">
        <w:rPr>
          <w:rFonts w:asciiTheme="majorHAnsi" w:hAnsiTheme="majorHAnsi" w:cstheme="majorHAnsi"/>
          <w:bCs/>
          <w:lang w:val="en-US"/>
        </w:rPr>
        <w:t>escribe or demonstrate schematically how</w:t>
      </w:r>
      <w:r w:rsidR="00AD438A" w:rsidRPr="00EB5900">
        <w:rPr>
          <w:rFonts w:asciiTheme="majorHAnsi" w:hAnsiTheme="majorHAnsi" w:cstheme="majorHAnsi"/>
          <w:bCs/>
          <w:lang w:val="en-US"/>
        </w:rPr>
        <w:t xml:space="preserve">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 xml:space="preserve">applicant’s </w:t>
      </w:r>
      <w:r w:rsidR="00D77DA1" w:rsidRPr="00EB5900">
        <w:rPr>
          <w:rFonts w:asciiTheme="majorHAnsi" w:hAnsiTheme="majorHAnsi" w:cstheme="majorHAnsi"/>
          <w:bCs/>
          <w:lang w:val="en-US"/>
        </w:rPr>
        <w:t xml:space="preserve">or applicant’s parent </w:t>
      </w:r>
      <w:r w:rsidR="00AD438A" w:rsidRPr="00EB5900">
        <w:rPr>
          <w:rFonts w:asciiTheme="majorHAnsi" w:hAnsiTheme="majorHAnsi" w:cstheme="majorHAnsi"/>
          <w:bCs/>
          <w:lang w:val="en-US"/>
        </w:rPr>
        <w:t xml:space="preserve">IT systems will support the transaction flows detailed in </w:t>
      </w:r>
      <w:r w:rsidR="00D77DA1" w:rsidRPr="00EB5900">
        <w:rPr>
          <w:rFonts w:asciiTheme="majorHAnsi" w:hAnsiTheme="majorHAnsi" w:cstheme="majorHAnsi"/>
          <w:bCs/>
          <w:lang w:val="en-US"/>
        </w:rPr>
        <w:t xml:space="preserve">the </w:t>
      </w:r>
      <w:r w:rsidR="00AD438A" w:rsidRPr="00EB5900">
        <w:rPr>
          <w:rFonts w:asciiTheme="majorHAnsi" w:hAnsiTheme="majorHAnsi" w:cstheme="majorHAnsi"/>
          <w:bCs/>
          <w:lang w:val="en-US"/>
        </w:rPr>
        <w:t>busine</w:t>
      </w:r>
      <w:r w:rsidRPr="00EB5900">
        <w:rPr>
          <w:rFonts w:asciiTheme="majorHAnsi" w:hAnsiTheme="majorHAnsi" w:cstheme="majorHAnsi"/>
          <w:bCs/>
          <w:lang w:val="en-US"/>
        </w:rPr>
        <w:t>ss plan submitted with this application</w:t>
      </w:r>
      <w:r w:rsidR="00D77DA1" w:rsidRPr="00EB5900">
        <w:rPr>
          <w:rFonts w:asciiTheme="majorHAnsi" w:hAnsiTheme="majorHAnsi" w:cstheme="majorHAnsi"/>
          <w:bCs/>
          <w:lang w:val="en-US"/>
        </w:rPr>
        <w:t>.</w:t>
      </w:r>
    </w:p>
    <w:p w14:paraId="1A27EF88" w14:textId="77777777" w:rsidR="00DF131E" w:rsidRPr="0081040E" w:rsidRDefault="00DF131E" w:rsidP="00B118B4">
      <w:pPr>
        <w:keepNext/>
        <w:tabs>
          <w:tab w:val="left" w:pos="720"/>
        </w:tabs>
        <w:autoSpaceDE w:val="0"/>
        <w:autoSpaceDN w:val="0"/>
        <w:adjustRightInd w:val="0"/>
        <w:jc w:val="both"/>
        <w:rPr>
          <w:rFonts w:asciiTheme="majorHAnsi" w:hAnsiTheme="majorHAnsi" w:cstheme="majorHAnsi"/>
          <w:b/>
          <w:bCs/>
        </w:rPr>
      </w:pPr>
    </w:p>
    <w:p w14:paraId="714A979B" w14:textId="57E9C154"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33A6B56E" w14:textId="77777777" w:rsidR="00AF0D2D" w:rsidRPr="00AF0D2D" w:rsidRDefault="00AF0D2D" w:rsidP="00B118B4">
      <w:pPr>
        <w:tabs>
          <w:tab w:val="left" w:pos="720"/>
        </w:tabs>
        <w:autoSpaceDE w:val="0"/>
        <w:autoSpaceDN w:val="0"/>
        <w:adjustRightInd w:val="0"/>
        <w:jc w:val="both"/>
        <w:rPr>
          <w:rFonts w:asciiTheme="majorHAnsi" w:hAnsiTheme="majorHAnsi" w:cstheme="majorHAnsi"/>
          <w:bCs/>
          <w:lang w:val="en-US"/>
        </w:rPr>
      </w:pPr>
    </w:p>
    <w:p w14:paraId="036A5184" w14:textId="215ACE3D" w:rsidR="00AD438A" w:rsidRPr="00EB5900" w:rsidRDefault="00FF1680"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9D1D93" w:rsidRPr="00EB5900">
        <w:rPr>
          <w:rFonts w:asciiTheme="majorHAnsi" w:hAnsiTheme="majorHAnsi" w:cstheme="majorHAnsi"/>
          <w:b/>
          <w:bCs/>
          <w:lang w:val="en-US"/>
        </w:rPr>
        <w:t>.8</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Will the applicant’s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IT systems interface with another group</w:t>
      </w:r>
      <w:r w:rsidR="008724AC" w:rsidRPr="00EB5900">
        <w:rPr>
          <w:rFonts w:asciiTheme="majorHAnsi" w:hAnsiTheme="majorHAnsi" w:cstheme="majorHAnsi"/>
          <w:bCs/>
          <w:lang w:val="en-US"/>
        </w:rPr>
        <w:t xml:space="preserve"> member</w:t>
      </w:r>
      <w:r w:rsidR="00AD438A" w:rsidRPr="00EB5900">
        <w:rPr>
          <w:rFonts w:asciiTheme="majorHAnsi" w:hAnsiTheme="majorHAnsi" w:cstheme="majorHAnsi"/>
          <w:bCs/>
          <w:lang w:val="en-US"/>
        </w:rPr>
        <w:t xml:space="preserve"> or parent entity? If yes, describe how such access will be defined</w:t>
      </w:r>
      <w:r w:rsidR="008724AC"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20C5D613" w14:textId="77777777" w:rsidR="00C9084D" w:rsidRPr="0081040E" w:rsidRDefault="00C9084D" w:rsidP="00B118B4">
      <w:pPr>
        <w:keepNext/>
        <w:tabs>
          <w:tab w:val="left" w:pos="720"/>
        </w:tabs>
        <w:autoSpaceDE w:val="0"/>
        <w:autoSpaceDN w:val="0"/>
        <w:adjustRightInd w:val="0"/>
        <w:jc w:val="both"/>
        <w:rPr>
          <w:rFonts w:asciiTheme="majorHAnsi" w:hAnsiTheme="majorHAnsi" w:cstheme="majorHAnsi"/>
          <w:b/>
          <w:bCs/>
        </w:rPr>
      </w:pPr>
    </w:p>
    <w:p w14:paraId="60B25551"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347FEA08" w14:textId="23C9EA65"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2A41F413" w14:textId="77777777" w:rsidR="00C9084D" w:rsidRPr="0081040E" w:rsidRDefault="00C9084D" w:rsidP="00B118B4">
      <w:pPr>
        <w:keepNext/>
        <w:tabs>
          <w:tab w:val="left" w:pos="720"/>
        </w:tabs>
        <w:autoSpaceDE w:val="0"/>
        <w:autoSpaceDN w:val="0"/>
        <w:adjustRightInd w:val="0"/>
        <w:jc w:val="both"/>
        <w:rPr>
          <w:rFonts w:asciiTheme="majorHAnsi" w:hAnsiTheme="majorHAnsi" w:cstheme="majorHAnsi"/>
          <w:b/>
          <w:bCs/>
        </w:rPr>
      </w:pPr>
    </w:p>
    <w:p w14:paraId="3F3D3519"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54D498B4" w14:textId="77777777" w:rsidR="008770C6" w:rsidRDefault="008770C6" w:rsidP="00B118B4">
      <w:pPr>
        <w:tabs>
          <w:tab w:val="left" w:pos="720"/>
        </w:tabs>
        <w:autoSpaceDE w:val="0"/>
        <w:autoSpaceDN w:val="0"/>
        <w:adjustRightInd w:val="0"/>
        <w:jc w:val="both"/>
        <w:rPr>
          <w:rFonts w:asciiTheme="majorHAnsi" w:hAnsiTheme="majorHAnsi" w:cstheme="majorHAnsi"/>
          <w:b/>
          <w:bCs/>
          <w:lang w:val="en-US"/>
        </w:rPr>
      </w:pPr>
    </w:p>
    <w:p w14:paraId="4A4A3525" w14:textId="259B6092" w:rsidR="00AD438A" w:rsidRPr="00EB5900" w:rsidRDefault="001C034A" w:rsidP="00B118B4">
      <w:pPr>
        <w:keepNext/>
        <w:tabs>
          <w:tab w:val="left" w:pos="720"/>
        </w:tabs>
        <w:autoSpaceDE w:val="0"/>
        <w:autoSpaceDN w:val="0"/>
        <w:adjustRightInd w:val="0"/>
        <w:jc w:val="both"/>
        <w:rPr>
          <w:rFonts w:asciiTheme="majorHAnsi" w:hAnsiTheme="majorHAnsi" w:cstheme="majorHAnsi"/>
          <w:b/>
          <w:bCs/>
          <w:lang w:val="en-US"/>
        </w:rPr>
      </w:pPr>
      <w:r w:rsidRPr="00EB5900">
        <w:rPr>
          <w:rFonts w:asciiTheme="majorHAnsi" w:hAnsiTheme="majorHAnsi" w:cstheme="majorHAnsi"/>
          <w:b/>
          <w:bCs/>
          <w:lang w:val="en-US"/>
        </w:rPr>
        <w:t>Accounting S</w:t>
      </w:r>
      <w:r w:rsidR="00AD438A" w:rsidRPr="00EB5900">
        <w:rPr>
          <w:rFonts w:asciiTheme="majorHAnsi" w:hAnsiTheme="majorHAnsi" w:cstheme="majorHAnsi"/>
          <w:b/>
          <w:bCs/>
          <w:lang w:val="en-US"/>
        </w:rPr>
        <w:t xml:space="preserve">ystem </w:t>
      </w:r>
    </w:p>
    <w:p w14:paraId="1BE5B245"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55F4D523" w14:textId="503742FE" w:rsidR="00AD438A" w:rsidRPr="00EB5900" w:rsidRDefault="00FF1680"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514D41" w:rsidRPr="00EB5900">
        <w:rPr>
          <w:rFonts w:asciiTheme="majorHAnsi" w:hAnsiTheme="majorHAnsi" w:cstheme="majorHAnsi"/>
          <w:b/>
          <w:bCs/>
          <w:lang w:val="en-US"/>
        </w:rPr>
        <w:t>.9</w:t>
      </w:r>
      <w:r w:rsidR="00AD438A" w:rsidRPr="00EB5900">
        <w:rPr>
          <w:rFonts w:asciiTheme="majorHAnsi" w:hAnsiTheme="majorHAnsi" w:cstheme="majorHAnsi"/>
          <w:b/>
          <w:bCs/>
          <w:lang w:val="en-US"/>
        </w:rPr>
        <w:t xml:space="preserve"> </w:t>
      </w:r>
      <w:r w:rsidRPr="00EB5900">
        <w:rPr>
          <w:rFonts w:asciiTheme="majorHAnsi" w:hAnsiTheme="majorHAnsi" w:cstheme="majorHAnsi"/>
          <w:b/>
          <w:bCs/>
          <w:lang w:val="en-US"/>
        </w:rPr>
        <w:tab/>
      </w:r>
      <w:r w:rsidR="00B9169E" w:rsidRPr="00B9169E">
        <w:rPr>
          <w:rFonts w:asciiTheme="majorHAnsi" w:hAnsiTheme="majorHAnsi" w:cstheme="majorHAnsi"/>
          <w:lang w:val="en-US"/>
        </w:rPr>
        <w:t>D</w:t>
      </w:r>
      <w:r w:rsidR="00AD438A" w:rsidRPr="00EB5900">
        <w:rPr>
          <w:rFonts w:asciiTheme="majorHAnsi" w:hAnsiTheme="majorHAnsi" w:cstheme="majorHAnsi"/>
          <w:bCs/>
          <w:lang w:val="en-US"/>
        </w:rPr>
        <w:t xml:space="preserve">etail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 xml:space="preserve">accounting system that the applicant </w:t>
      </w:r>
      <w:r w:rsidR="008724AC" w:rsidRPr="00EB5900">
        <w:rPr>
          <w:rFonts w:asciiTheme="majorHAnsi" w:hAnsiTheme="majorHAnsi" w:cstheme="majorHAnsi"/>
          <w:bCs/>
          <w:lang w:val="en-US"/>
        </w:rPr>
        <w:t xml:space="preserve">will use or the applicant’s parent (for branch applications) </w:t>
      </w:r>
      <w:r w:rsidR="00AD438A" w:rsidRPr="00EB5900">
        <w:rPr>
          <w:rFonts w:asciiTheme="majorHAnsi" w:hAnsiTheme="majorHAnsi" w:cstheme="majorHAnsi"/>
          <w:bCs/>
          <w:lang w:val="en-US"/>
        </w:rPr>
        <w:t xml:space="preserve">uses, or intends to use,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processes for recording business transactions and reporting to</w:t>
      </w:r>
      <w:r w:rsidR="008724AC" w:rsidRPr="00EB5900">
        <w:rPr>
          <w:rFonts w:asciiTheme="majorHAnsi" w:hAnsiTheme="majorHAnsi" w:cstheme="majorHAnsi"/>
          <w:bCs/>
          <w:lang w:val="en-US"/>
        </w:rPr>
        <w:t xml:space="preserve"> </w:t>
      </w:r>
      <w:r w:rsidR="00AD438A" w:rsidRPr="00EB5900">
        <w:rPr>
          <w:rFonts w:asciiTheme="majorHAnsi" w:hAnsiTheme="majorHAnsi" w:cstheme="majorHAnsi"/>
          <w:bCs/>
          <w:lang w:val="en-US"/>
        </w:rPr>
        <w:t>customers</w:t>
      </w:r>
      <w:r w:rsidR="008724AC" w:rsidRPr="00EB5900">
        <w:rPr>
          <w:rFonts w:asciiTheme="majorHAnsi" w:hAnsiTheme="majorHAnsi" w:cstheme="majorHAnsi"/>
          <w:bCs/>
          <w:lang w:val="en-US"/>
        </w:rPr>
        <w:t xml:space="preserve">, </w:t>
      </w:r>
      <w:r w:rsidR="00436E6C" w:rsidRPr="00EB5900">
        <w:rPr>
          <w:rFonts w:asciiTheme="majorHAnsi" w:hAnsiTheme="majorHAnsi" w:cstheme="majorHAnsi"/>
          <w:bCs/>
          <w:lang w:val="en-US"/>
        </w:rPr>
        <w:t>SAMA</w:t>
      </w:r>
      <w:r w:rsidR="008724AC" w:rsidRPr="00EB5900">
        <w:rPr>
          <w:rFonts w:asciiTheme="majorHAnsi" w:hAnsiTheme="majorHAnsi" w:cstheme="majorHAnsi"/>
          <w:bCs/>
          <w:lang w:val="en-US"/>
        </w:rPr>
        <w:t xml:space="preserve"> and parent</w:t>
      </w:r>
      <w:r w:rsidR="003A5563" w:rsidRPr="00EB5900">
        <w:rPr>
          <w:rFonts w:asciiTheme="majorHAnsi" w:hAnsiTheme="majorHAnsi" w:cstheme="majorHAnsi"/>
          <w:bCs/>
          <w:lang w:val="en-US"/>
        </w:rPr>
        <w:t>.</w:t>
      </w:r>
    </w:p>
    <w:p w14:paraId="2CA171EA" w14:textId="77777777" w:rsidR="00436E6C" w:rsidRPr="0081040E" w:rsidRDefault="00436E6C" w:rsidP="00B118B4">
      <w:pPr>
        <w:keepNext/>
        <w:tabs>
          <w:tab w:val="left" w:pos="720"/>
        </w:tabs>
        <w:autoSpaceDE w:val="0"/>
        <w:autoSpaceDN w:val="0"/>
        <w:adjustRightInd w:val="0"/>
        <w:jc w:val="both"/>
        <w:rPr>
          <w:rFonts w:asciiTheme="majorHAnsi" w:hAnsiTheme="majorHAnsi" w:cstheme="majorHAnsi"/>
          <w:b/>
          <w:bCs/>
        </w:rPr>
      </w:pPr>
    </w:p>
    <w:p w14:paraId="489BDB73" w14:textId="2DC87C08" w:rsidR="00AD438A" w:rsidRPr="00EB5900" w:rsidRDefault="007A3A17"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bookmarkStart w:id="19" w:name="Text6"/>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t> </w:t>
      </w:r>
      <w:r w:rsidRPr="0081040E">
        <w:rPr>
          <w:rFonts w:asciiTheme="majorHAnsi" w:eastAsia="Arial Unicode MS" w:hAnsiTheme="majorHAnsi" w:cstheme="majorHAnsi"/>
        </w:rPr>
        <w:fldChar w:fldCharType="end"/>
      </w:r>
      <w:bookmarkEnd w:id="19"/>
    </w:p>
    <w:p w14:paraId="63ED96B1" w14:textId="77777777" w:rsidR="00ED0703"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ab/>
      </w:r>
    </w:p>
    <w:p w14:paraId="2CBADDFE" w14:textId="77777777" w:rsidR="00AD438A" w:rsidRPr="00EB5900" w:rsidRDefault="001C034A" w:rsidP="00B118B4">
      <w:pPr>
        <w:keepNext/>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lang w:val="en-US"/>
        </w:rPr>
        <w:t>Settlement S</w:t>
      </w:r>
      <w:r w:rsidR="00AD438A" w:rsidRPr="00EB5900">
        <w:rPr>
          <w:rFonts w:asciiTheme="majorHAnsi" w:hAnsiTheme="majorHAnsi" w:cstheme="majorHAnsi"/>
          <w:b/>
          <w:lang w:val="en-US"/>
        </w:rPr>
        <w:t xml:space="preserve">ystems </w:t>
      </w:r>
    </w:p>
    <w:p w14:paraId="17E31D03"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7EDCB75B" w14:textId="6BF3F772"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w:t>
      </w:r>
      <w:r w:rsidR="00826ED8" w:rsidRPr="0081040E">
        <w:rPr>
          <w:rFonts w:asciiTheme="majorHAnsi" w:hAnsiTheme="majorHAnsi" w:cstheme="majorHAnsi"/>
          <w:b/>
          <w:bCs/>
        </w:rPr>
        <w:t>10</w:t>
      </w:r>
      <w:r w:rsidR="00AD438A" w:rsidRPr="00EB5900">
        <w:rPr>
          <w:rFonts w:asciiTheme="majorHAnsi" w:hAnsiTheme="majorHAnsi" w:cstheme="majorHAnsi"/>
          <w:bCs/>
          <w:lang w:val="en-US"/>
        </w:rPr>
        <w:t xml:space="preserve"> </w:t>
      </w:r>
      <w:r w:rsidRPr="00EB5900">
        <w:rPr>
          <w:rFonts w:asciiTheme="majorHAnsi" w:hAnsiTheme="majorHAnsi" w:cstheme="majorHAnsi"/>
          <w:bCs/>
          <w:lang w:val="en-US"/>
        </w:rPr>
        <w:tab/>
      </w:r>
      <w:r w:rsidR="003C2386">
        <w:rPr>
          <w:rFonts w:asciiTheme="majorHAnsi" w:hAnsiTheme="majorHAnsi" w:cstheme="majorHAnsi"/>
          <w:bCs/>
          <w:lang w:val="en-US"/>
        </w:rPr>
        <w:t>D</w:t>
      </w:r>
      <w:r w:rsidR="00AD438A" w:rsidRPr="00EB5900">
        <w:rPr>
          <w:rFonts w:asciiTheme="majorHAnsi" w:hAnsiTheme="majorHAnsi" w:cstheme="majorHAnsi"/>
          <w:bCs/>
          <w:lang w:val="en-US"/>
        </w:rPr>
        <w:t xml:space="preserve">etail the </w:t>
      </w:r>
      <w:r w:rsidR="00413BB2" w:rsidRPr="00EB5900">
        <w:rPr>
          <w:rFonts w:asciiTheme="majorHAnsi" w:hAnsiTheme="majorHAnsi" w:cstheme="majorHAnsi"/>
          <w:bCs/>
          <w:lang w:val="en-US"/>
        </w:rPr>
        <w:t xml:space="preserve">proposed </w:t>
      </w:r>
      <w:r w:rsidR="00AD438A" w:rsidRPr="00EB5900">
        <w:rPr>
          <w:rFonts w:asciiTheme="majorHAnsi" w:hAnsiTheme="majorHAnsi" w:cstheme="majorHAnsi"/>
          <w:bCs/>
          <w:lang w:val="en-US"/>
        </w:rPr>
        <w:t>systems the applicant uses</w:t>
      </w:r>
      <w:r w:rsidR="008C12D5" w:rsidRPr="00EB5900">
        <w:rPr>
          <w:rFonts w:asciiTheme="majorHAnsi" w:hAnsiTheme="majorHAnsi" w:cstheme="majorHAnsi"/>
          <w:bCs/>
          <w:lang w:val="en-US"/>
        </w:rPr>
        <w:t xml:space="preserve"> (for </w:t>
      </w:r>
      <w:r w:rsidR="00160C5F" w:rsidRPr="00EB5900">
        <w:rPr>
          <w:rFonts w:asciiTheme="majorHAnsi" w:hAnsiTheme="majorHAnsi" w:cstheme="majorHAnsi"/>
          <w:bCs/>
          <w:lang w:val="en-US"/>
        </w:rPr>
        <w:t xml:space="preserve">foreign bank </w:t>
      </w:r>
      <w:r w:rsidR="008C12D5" w:rsidRPr="00EB5900">
        <w:rPr>
          <w:rFonts w:asciiTheme="majorHAnsi" w:hAnsiTheme="majorHAnsi" w:cstheme="majorHAnsi"/>
          <w:bCs/>
          <w:lang w:val="en-US"/>
        </w:rPr>
        <w:t>branch applications)</w:t>
      </w:r>
      <w:r w:rsidR="00AD438A" w:rsidRPr="00EB5900">
        <w:rPr>
          <w:rFonts w:asciiTheme="majorHAnsi" w:hAnsiTheme="majorHAnsi" w:cstheme="majorHAnsi"/>
          <w:bCs/>
          <w:lang w:val="en-US"/>
        </w:rPr>
        <w:t>, or intends to use, for physical settlement or clearing of transactions with third parties</w:t>
      </w:r>
      <w:r w:rsidR="008C12D5"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47311E5"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7D82777F" w14:textId="122C3E02"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112F4657" w14:textId="25F20D84"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51FD4057" w14:textId="24FA6600" w:rsidR="00F45B5A" w:rsidRDefault="00F45B5A" w:rsidP="00B118B4">
      <w:pPr>
        <w:tabs>
          <w:tab w:val="left" w:pos="720"/>
        </w:tabs>
        <w:autoSpaceDE w:val="0"/>
        <w:autoSpaceDN w:val="0"/>
        <w:adjustRightInd w:val="0"/>
        <w:jc w:val="both"/>
        <w:rPr>
          <w:rFonts w:asciiTheme="majorHAnsi" w:hAnsiTheme="majorHAnsi" w:cstheme="majorHAnsi"/>
          <w:b/>
          <w:lang w:val="en-US"/>
        </w:rPr>
      </w:pPr>
    </w:p>
    <w:p w14:paraId="5DAA2D2D" w14:textId="7E195BC7"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.11</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3C2386" w:rsidRPr="003C2386">
        <w:rPr>
          <w:rFonts w:asciiTheme="majorHAnsi" w:hAnsiTheme="majorHAnsi" w:cstheme="majorHAnsi"/>
          <w:lang w:val="en-US"/>
        </w:rPr>
        <w:t>D</w:t>
      </w:r>
      <w:r w:rsidR="00AD438A" w:rsidRPr="003C2386">
        <w:rPr>
          <w:rFonts w:asciiTheme="majorHAnsi" w:hAnsiTheme="majorHAnsi" w:cstheme="majorHAnsi"/>
          <w:lang w:val="en-US"/>
        </w:rPr>
        <w:t>etail</w:t>
      </w:r>
      <w:r w:rsidR="00AD438A" w:rsidRPr="00EB5900">
        <w:rPr>
          <w:rFonts w:asciiTheme="majorHAnsi" w:hAnsiTheme="majorHAnsi" w:cstheme="majorHAnsi"/>
          <w:bCs/>
          <w:lang w:val="en-US"/>
        </w:rPr>
        <w:t xml:space="preserve"> the applicant’s </w:t>
      </w:r>
      <w:r w:rsidR="00F01451">
        <w:rPr>
          <w:rFonts w:asciiTheme="majorHAnsi" w:hAnsiTheme="majorHAnsi" w:cstheme="majorHAnsi"/>
          <w:bCs/>
          <w:lang w:val="en-US"/>
        </w:rPr>
        <w:t>or applicant’s parent</w:t>
      </w:r>
      <w:r w:rsidR="008C12D5" w:rsidRPr="00EB5900">
        <w:rPr>
          <w:rFonts w:asciiTheme="majorHAnsi" w:hAnsiTheme="majorHAnsi" w:cstheme="majorHAnsi"/>
          <w:bCs/>
          <w:lang w:val="en-US"/>
        </w:rPr>
        <w:t xml:space="preserve"> proposed </w:t>
      </w:r>
      <w:r w:rsidR="00AD438A" w:rsidRPr="00EB5900">
        <w:rPr>
          <w:rFonts w:asciiTheme="majorHAnsi" w:hAnsiTheme="majorHAnsi" w:cstheme="majorHAnsi"/>
          <w:bCs/>
          <w:lang w:val="en-US"/>
        </w:rPr>
        <w:t>settlement and clearing p</w:t>
      </w:r>
      <w:r w:rsidR="008C12D5" w:rsidRPr="00EB5900">
        <w:rPr>
          <w:rFonts w:asciiTheme="majorHAnsi" w:hAnsiTheme="majorHAnsi" w:cstheme="majorHAnsi"/>
          <w:bCs/>
          <w:lang w:val="en-US"/>
        </w:rPr>
        <w:t xml:space="preserve">olicies </w:t>
      </w:r>
      <w:r w:rsidR="00AD438A" w:rsidRPr="00EB5900">
        <w:rPr>
          <w:rFonts w:asciiTheme="majorHAnsi" w:hAnsiTheme="majorHAnsi" w:cstheme="majorHAnsi"/>
          <w:bCs/>
          <w:lang w:val="en-US"/>
        </w:rPr>
        <w:t>and controls</w:t>
      </w:r>
      <w:r w:rsidR="008C12D5" w:rsidRPr="00EB5900">
        <w:rPr>
          <w:rFonts w:asciiTheme="majorHAnsi" w:hAnsiTheme="majorHAnsi" w:cstheme="majorHAnsi"/>
          <w:bCs/>
          <w:lang w:val="en-US"/>
        </w:rPr>
        <w:t>.</w:t>
      </w:r>
    </w:p>
    <w:p w14:paraId="649412AD"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1F9D764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76D040AF" w14:textId="77777777" w:rsidR="00AD438A" w:rsidRPr="00EB5900" w:rsidRDefault="00AD438A" w:rsidP="00B118B4">
      <w:pPr>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bCs/>
          <w:lang w:val="en-US"/>
        </w:rPr>
        <w:t xml:space="preserve"> </w:t>
      </w:r>
    </w:p>
    <w:p w14:paraId="2E4E7C2D" w14:textId="298B59B2"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lastRenderedPageBreak/>
        <w:t>9</w:t>
      </w:r>
      <w:r w:rsidR="00826ED8" w:rsidRPr="00EB5900">
        <w:rPr>
          <w:rFonts w:asciiTheme="majorHAnsi" w:hAnsiTheme="majorHAnsi" w:cstheme="majorHAnsi"/>
          <w:b/>
          <w:bCs/>
          <w:lang w:val="en-US"/>
        </w:rPr>
        <w:t>.12</w:t>
      </w:r>
      <w:r w:rsidR="00AD438A" w:rsidRPr="00EB5900">
        <w:rPr>
          <w:rFonts w:asciiTheme="majorHAnsi" w:hAnsiTheme="majorHAnsi" w:cstheme="majorHAnsi"/>
          <w:bCs/>
          <w:lang w:val="en-US"/>
        </w:rPr>
        <w:t xml:space="preserve"> </w:t>
      </w:r>
      <w:r w:rsidR="0056031E" w:rsidRPr="00EB5900">
        <w:rPr>
          <w:rFonts w:asciiTheme="majorHAnsi" w:hAnsiTheme="majorHAnsi" w:cstheme="majorHAnsi"/>
          <w:bCs/>
          <w:lang w:val="en-US"/>
        </w:rPr>
        <w:tab/>
      </w:r>
      <w:r w:rsidR="003C2386">
        <w:rPr>
          <w:rFonts w:asciiTheme="majorHAnsi" w:hAnsiTheme="majorHAnsi" w:cstheme="majorHAnsi"/>
          <w:bCs/>
          <w:lang w:val="en-US"/>
        </w:rPr>
        <w:t>D</w:t>
      </w:r>
      <w:r w:rsidR="00AD438A" w:rsidRPr="00EB5900">
        <w:rPr>
          <w:rFonts w:asciiTheme="majorHAnsi" w:hAnsiTheme="majorHAnsi" w:cstheme="majorHAnsi"/>
          <w:bCs/>
          <w:lang w:val="en-US"/>
        </w:rPr>
        <w:t>etail, or provide</w:t>
      </w:r>
      <w:r w:rsidR="008C12D5" w:rsidRPr="00EB5900">
        <w:rPr>
          <w:rFonts w:asciiTheme="majorHAnsi" w:hAnsiTheme="majorHAnsi" w:cstheme="majorHAnsi"/>
          <w:bCs/>
          <w:lang w:val="en-US"/>
        </w:rPr>
        <w:t xml:space="preserve"> proposed </w:t>
      </w:r>
      <w:r w:rsidR="0080563F" w:rsidRPr="00EB5900">
        <w:rPr>
          <w:rFonts w:asciiTheme="majorHAnsi" w:hAnsiTheme="majorHAnsi" w:cstheme="majorHAnsi"/>
          <w:bCs/>
          <w:lang w:val="en-US"/>
        </w:rPr>
        <w:t>organization</w:t>
      </w:r>
      <w:r w:rsidR="00AD438A" w:rsidRPr="00EB5900">
        <w:rPr>
          <w:rFonts w:asciiTheme="majorHAnsi" w:hAnsiTheme="majorHAnsi" w:cstheme="majorHAnsi"/>
          <w:bCs/>
          <w:lang w:val="en-US"/>
        </w:rPr>
        <w:t xml:space="preserve"> chart showing the </w:t>
      </w:r>
      <w:r w:rsidR="008C12D5" w:rsidRPr="00EB5900">
        <w:rPr>
          <w:rFonts w:asciiTheme="majorHAnsi" w:hAnsiTheme="majorHAnsi" w:cstheme="majorHAnsi"/>
          <w:bCs/>
          <w:lang w:val="en-US"/>
        </w:rPr>
        <w:t xml:space="preserve">responsible units </w:t>
      </w:r>
      <w:r w:rsidR="00AD438A" w:rsidRPr="00EB5900">
        <w:rPr>
          <w:rFonts w:asciiTheme="majorHAnsi" w:hAnsiTheme="majorHAnsi" w:cstheme="majorHAnsi"/>
          <w:bCs/>
          <w:lang w:val="en-US"/>
        </w:rPr>
        <w:t xml:space="preserve">for overseeing and implementing the back office and accounting operations functions, including staffing levels and reporting lines </w:t>
      </w:r>
    </w:p>
    <w:p w14:paraId="13FE94E8"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28A3317E" w14:textId="77777777"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Text6"/>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2034D56A" w14:textId="2A178AB1" w:rsidR="003A5563" w:rsidRPr="00EB5900" w:rsidRDefault="003A5563" w:rsidP="00B118B4">
      <w:pPr>
        <w:tabs>
          <w:tab w:val="left" w:pos="720"/>
        </w:tabs>
        <w:autoSpaceDE w:val="0"/>
        <w:autoSpaceDN w:val="0"/>
        <w:adjustRightInd w:val="0"/>
        <w:jc w:val="both"/>
        <w:rPr>
          <w:rFonts w:asciiTheme="majorHAnsi" w:hAnsiTheme="majorHAnsi" w:cstheme="majorHAnsi"/>
          <w:b/>
          <w:bCs/>
          <w:lang w:val="en-US"/>
        </w:rPr>
      </w:pPr>
    </w:p>
    <w:p w14:paraId="17AE84DE" w14:textId="77777777" w:rsidR="00AD438A" w:rsidRPr="00EB5900" w:rsidRDefault="00AD438A" w:rsidP="00B118B4">
      <w:pPr>
        <w:keepNext/>
        <w:tabs>
          <w:tab w:val="left" w:pos="720"/>
        </w:tabs>
        <w:autoSpaceDE w:val="0"/>
        <w:autoSpaceDN w:val="0"/>
        <w:adjustRightInd w:val="0"/>
        <w:jc w:val="both"/>
        <w:rPr>
          <w:rFonts w:asciiTheme="majorHAnsi" w:hAnsiTheme="majorHAnsi" w:cstheme="majorHAnsi"/>
          <w:b/>
          <w:lang w:val="en-US"/>
        </w:rPr>
      </w:pPr>
      <w:r w:rsidRPr="00EB5900">
        <w:rPr>
          <w:rFonts w:asciiTheme="majorHAnsi" w:hAnsiTheme="majorHAnsi" w:cstheme="majorHAnsi"/>
          <w:b/>
          <w:bCs/>
          <w:lang w:val="en-US"/>
        </w:rPr>
        <w:t xml:space="preserve">Information security </w:t>
      </w:r>
    </w:p>
    <w:p w14:paraId="1D2C072D" w14:textId="77777777" w:rsidR="00AD438A" w:rsidRPr="0081040E" w:rsidRDefault="00AD438A" w:rsidP="00B118B4">
      <w:pPr>
        <w:keepNext/>
        <w:tabs>
          <w:tab w:val="left" w:pos="720"/>
        </w:tabs>
        <w:autoSpaceDE w:val="0"/>
        <w:autoSpaceDN w:val="0"/>
        <w:adjustRightInd w:val="0"/>
        <w:jc w:val="both"/>
        <w:rPr>
          <w:rFonts w:asciiTheme="majorHAnsi" w:hAnsiTheme="majorHAnsi" w:cstheme="majorHAnsi"/>
          <w:b/>
          <w:bCs/>
        </w:rPr>
      </w:pPr>
    </w:p>
    <w:p w14:paraId="3D1C0A9C" w14:textId="4D371806" w:rsidR="00AD438A" w:rsidRPr="00EB5900" w:rsidRDefault="00ED0703" w:rsidP="00B118B4">
      <w:pPr>
        <w:keepNext/>
        <w:autoSpaceDE w:val="0"/>
        <w:autoSpaceDN w:val="0"/>
        <w:adjustRightInd w:val="0"/>
        <w:ind w:left="567" w:hanging="567"/>
        <w:jc w:val="both"/>
        <w:rPr>
          <w:rFonts w:asciiTheme="majorHAnsi" w:hAnsiTheme="majorHAnsi" w:cstheme="majorHAnsi"/>
          <w:bCs/>
          <w:lang w:val="en-US"/>
        </w:rPr>
      </w:pPr>
      <w:r w:rsidRPr="00EB5900">
        <w:rPr>
          <w:rFonts w:asciiTheme="majorHAnsi" w:hAnsiTheme="majorHAnsi" w:cstheme="majorHAnsi"/>
          <w:b/>
          <w:bCs/>
          <w:lang w:val="en-US"/>
        </w:rPr>
        <w:t>9</w:t>
      </w:r>
      <w:r w:rsidR="00826ED8" w:rsidRPr="00EB5900">
        <w:rPr>
          <w:rFonts w:asciiTheme="majorHAnsi" w:hAnsiTheme="majorHAnsi" w:cstheme="majorHAnsi"/>
          <w:b/>
          <w:bCs/>
          <w:lang w:val="en-US"/>
        </w:rPr>
        <w:t>.13</w:t>
      </w:r>
      <w:r w:rsidR="00AD438A" w:rsidRPr="00EB5900">
        <w:rPr>
          <w:rFonts w:asciiTheme="majorHAnsi" w:hAnsiTheme="majorHAnsi" w:cstheme="majorHAnsi"/>
          <w:b/>
          <w:bCs/>
          <w:lang w:val="en-US"/>
        </w:rPr>
        <w:t xml:space="preserve"> </w:t>
      </w:r>
      <w:r w:rsidR="0056031E" w:rsidRPr="00EB5900">
        <w:rPr>
          <w:rFonts w:asciiTheme="majorHAnsi" w:hAnsiTheme="majorHAnsi" w:cstheme="majorHAnsi"/>
          <w:b/>
          <w:bCs/>
          <w:lang w:val="en-US"/>
        </w:rPr>
        <w:tab/>
      </w:r>
      <w:r w:rsidR="00AD438A" w:rsidRPr="00EB5900">
        <w:rPr>
          <w:rFonts w:asciiTheme="majorHAnsi" w:hAnsiTheme="majorHAnsi" w:cstheme="majorHAnsi"/>
          <w:bCs/>
          <w:lang w:val="en-US"/>
        </w:rPr>
        <w:t xml:space="preserve">Does the applicant </w:t>
      </w:r>
      <w:r w:rsidR="00BE7D40" w:rsidRPr="00EB5900">
        <w:rPr>
          <w:rFonts w:asciiTheme="majorHAnsi" w:hAnsiTheme="majorHAnsi" w:cstheme="majorHAnsi"/>
          <w:bCs/>
          <w:lang w:val="en-US"/>
        </w:rPr>
        <w:t xml:space="preserve">or applicant’s parent </w:t>
      </w:r>
      <w:r w:rsidR="00AD438A" w:rsidRPr="00EB5900">
        <w:rPr>
          <w:rFonts w:asciiTheme="majorHAnsi" w:hAnsiTheme="majorHAnsi" w:cstheme="majorHAnsi"/>
          <w:bCs/>
          <w:lang w:val="en-US"/>
        </w:rPr>
        <w:t>have an information security policy? If yes, attach a copy to this applicati</w:t>
      </w:r>
      <w:r w:rsidR="00413BB2" w:rsidRPr="00EB5900">
        <w:rPr>
          <w:rFonts w:asciiTheme="majorHAnsi" w:hAnsiTheme="majorHAnsi" w:cstheme="majorHAnsi"/>
          <w:bCs/>
          <w:lang w:val="en-US"/>
        </w:rPr>
        <w:t>on. If no, detail when</w:t>
      </w:r>
      <w:r w:rsidR="00AD438A" w:rsidRPr="00EB5900">
        <w:rPr>
          <w:rFonts w:asciiTheme="majorHAnsi" w:hAnsiTheme="majorHAnsi" w:cstheme="majorHAnsi"/>
          <w:bCs/>
          <w:lang w:val="en-US"/>
        </w:rPr>
        <w:t xml:space="preserve"> such a policy is to be implemented and how the applicant will address the issue of IT security</w:t>
      </w:r>
      <w:r w:rsidR="003807BD" w:rsidRPr="00EB5900">
        <w:rPr>
          <w:rFonts w:asciiTheme="majorHAnsi" w:hAnsiTheme="majorHAnsi" w:cstheme="majorHAnsi"/>
          <w:bCs/>
          <w:lang w:val="en-US"/>
        </w:rPr>
        <w:t>.</w:t>
      </w:r>
      <w:r w:rsidR="00AD438A" w:rsidRPr="00EB5900">
        <w:rPr>
          <w:rFonts w:asciiTheme="majorHAnsi" w:hAnsiTheme="majorHAnsi" w:cstheme="majorHAnsi"/>
          <w:bCs/>
          <w:lang w:val="en-US"/>
        </w:rPr>
        <w:t xml:space="preserve"> </w:t>
      </w:r>
    </w:p>
    <w:p w14:paraId="77CFE486"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7D7EF16C" w14:textId="77777777"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0A00A91C" w14:textId="498252C2" w:rsidR="00AD438A" w:rsidRPr="00EB5900" w:rsidRDefault="00AD438A"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566447CD" w14:textId="77777777" w:rsidR="00ED0703" w:rsidRPr="0081040E" w:rsidRDefault="00ED0703" w:rsidP="00B118B4">
      <w:pPr>
        <w:keepNext/>
        <w:tabs>
          <w:tab w:val="left" w:pos="720"/>
        </w:tabs>
        <w:autoSpaceDE w:val="0"/>
        <w:autoSpaceDN w:val="0"/>
        <w:adjustRightInd w:val="0"/>
        <w:jc w:val="both"/>
        <w:rPr>
          <w:rFonts w:asciiTheme="majorHAnsi" w:hAnsiTheme="majorHAnsi" w:cstheme="majorHAnsi"/>
          <w:b/>
          <w:bCs/>
        </w:rPr>
      </w:pPr>
    </w:p>
    <w:p w14:paraId="602358E4" w14:textId="2E7FEFC8" w:rsidR="00AD438A" w:rsidRPr="00EB5900" w:rsidRDefault="00AD438A" w:rsidP="00B118B4">
      <w:pPr>
        <w:framePr w:w="7541" w:h="567" w:hSpace="181" w:wrap="notBeside" w:vAnchor="text" w:hAnchor="page" w:x="2553" w:y="1"/>
        <w:pBdr>
          <w:top w:val="single" w:sz="6" w:space="1" w:color="auto"/>
          <w:left w:val="single" w:sz="6" w:space="1" w:color="auto"/>
          <w:bottom w:val="single" w:sz="6" w:space="1" w:color="auto"/>
          <w:right w:val="single" w:sz="6" w:space="1" w:color="auto"/>
        </w:pBdr>
        <w:jc w:val="both"/>
        <w:rPr>
          <w:rFonts w:asciiTheme="majorHAnsi" w:hAnsiTheme="majorHAnsi" w:cstheme="majorHAnsi"/>
        </w:rPr>
      </w:pPr>
      <w:r w:rsidRPr="0081040E">
        <w:rPr>
          <w:rFonts w:asciiTheme="majorHAnsi" w:eastAsia="Arial Unicode MS" w:hAnsiTheme="majorHAnsi" w:cstheme="majorHAnsi"/>
        </w:rPr>
        <w:fldChar w:fldCharType="begin">
          <w:ffData>
            <w:name w:val=""/>
            <w:enabled/>
            <w:calcOnExit w:val="0"/>
            <w:textInput/>
          </w:ffData>
        </w:fldChar>
      </w:r>
      <w:r w:rsidRPr="0081040E">
        <w:rPr>
          <w:rFonts w:asciiTheme="majorHAnsi" w:eastAsia="Arial Unicode MS" w:hAnsiTheme="majorHAnsi" w:cstheme="majorHAnsi"/>
        </w:rPr>
        <w:instrText xml:space="preserve"> FORMTEXT </w:instrText>
      </w:r>
      <w:r w:rsidRPr="0081040E">
        <w:rPr>
          <w:rFonts w:asciiTheme="majorHAnsi" w:eastAsia="Arial Unicode MS" w:hAnsiTheme="majorHAnsi" w:cstheme="majorHAnsi"/>
        </w:rPr>
      </w:r>
      <w:r w:rsidRPr="0081040E">
        <w:rPr>
          <w:rFonts w:asciiTheme="majorHAnsi" w:eastAsia="Arial Unicode MS" w:hAnsiTheme="majorHAnsi" w:cstheme="majorHAnsi"/>
        </w:rPr>
        <w:fldChar w:fldCharType="separate"/>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EB5900">
        <w:rPr>
          <w:rFonts w:asciiTheme="majorHAnsi" w:eastAsia="Arial Unicode MS" w:hAnsiTheme="majorHAnsi" w:cstheme="majorHAnsi"/>
        </w:rPr>
        <w:t> </w:t>
      </w:r>
      <w:r w:rsidRPr="0081040E">
        <w:rPr>
          <w:rFonts w:asciiTheme="majorHAnsi" w:eastAsia="Arial Unicode MS" w:hAnsiTheme="majorHAnsi" w:cstheme="majorHAnsi"/>
        </w:rPr>
        <w:fldChar w:fldCharType="end"/>
      </w:r>
    </w:p>
    <w:p w14:paraId="4715FF5D" w14:textId="282A88B3" w:rsidR="00AD438A" w:rsidRDefault="00AD438A" w:rsidP="00B118B4">
      <w:pPr>
        <w:tabs>
          <w:tab w:val="left" w:pos="720"/>
        </w:tabs>
        <w:autoSpaceDE w:val="0"/>
        <w:autoSpaceDN w:val="0"/>
        <w:adjustRightInd w:val="0"/>
        <w:jc w:val="both"/>
        <w:rPr>
          <w:rFonts w:asciiTheme="majorHAnsi" w:hAnsiTheme="majorHAnsi" w:cstheme="majorHAnsi"/>
          <w:b/>
          <w:lang w:val="en-US"/>
        </w:rPr>
      </w:pPr>
    </w:p>
    <w:p w14:paraId="02CB15EB" w14:textId="1C4A990C" w:rsidR="004057C2" w:rsidRDefault="004057C2" w:rsidP="00B118B4">
      <w:pPr>
        <w:tabs>
          <w:tab w:val="left" w:pos="720"/>
        </w:tabs>
        <w:autoSpaceDE w:val="0"/>
        <w:autoSpaceDN w:val="0"/>
        <w:adjustRightInd w:val="0"/>
        <w:jc w:val="both"/>
        <w:rPr>
          <w:rFonts w:asciiTheme="majorHAnsi" w:hAnsiTheme="majorHAnsi" w:cstheme="majorHAnsi"/>
          <w:b/>
          <w:lang w:val="en-US"/>
        </w:rPr>
      </w:pPr>
    </w:p>
    <w:p w14:paraId="74DE349A" w14:textId="77777777" w:rsidR="004057C2" w:rsidRPr="00EB5900" w:rsidRDefault="004057C2" w:rsidP="00B118B4">
      <w:pPr>
        <w:tabs>
          <w:tab w:val="left" w:pos="720"/>
        </w:tabs>
        <w:autoSpaceDE w:val="0"/>
        <w:autoSpaceDN w:val="0"/>
        <w:adjustRightInd w:val="0"/>
        <w:jc w:val="both"/>
        <w:rPr>
          <w:rFonts w:asciiTheme="majorHAnsi" w:hAnsiTheme="majorHAnsi" w:cstheme="majorHAnsi"/>
          <w:b/>
          <w:lang w:val="en-US"/>
        </w:rPr>
      </w:pPr>
    </w:p>
    <w:p w14:paraId="2A196298" w14:textId="7B24D2E9" w:rsidR="00586452" w:rsidRPr="004057C2" w:rsidRDefault="00D45FD5" w:rsidP="00B118B4">
      <w:pPr>
        <w:keepNext/>
        <w:tabs>
          <w:tab w:val="left" w:pos="720"/>
        </w:tabs>
        <w:autoSpaceDE w:val="0"/>
        <w:autoSpaceDN w:val="0"/>
        <w:adjustRightInd w:val="0"/>
        <w:jc w:val="center"/>
        <w:rPr>
          <w:rFonts w:asciiTheme="majorHAnsi" w:hAnsiTheme="majorHAnsi" w:cstheme="majorHAnsi"/>
          <w:b/>
          <w:bCs/>
          <w:color w:val="055F31"/>
          <w:sz w:val="32"/>
          <w:szCs w:val="32"/>
        </w:rPr>
      </w:pPr>
      <w:r w:rsidRPr="004057C2">
        <w:rPr>
          <w:rFonts w:asciiTheme="majorHAnsi" w:hAnsiTheme="majorHAnsi" w:cstheme="majorHAnsi"/>
          <w:b/>
          <w:bCs/>
          <w:color w:val="055F31"/>
          <w:sz w:val="32"/>
          <w:szCs w:val="32"/>
        </w:rPr>
        <w:t>Additional Information</w:t>
      </w:r>
    </w:p>
    <w:p w14:paraId="7AB646A3" w14:textId="77777777" w:rsidR="00AF0D2D" w:rsidRPr="0081040E" w:rsidRDefault="00AF0D2D" w:rsidP="00B118B4">
      <w:pPr>
        <w:keepNext/>
        <w:tabs>
          <w:tab w:val="left" w:pos="720"/>
        </w:tabs>
        <w:autoSpaceDE w:val="0"/>
        <w:autoSpaceDN w:val="0"/>
        <w:adjustRightInd w:val="0"/>
        <w:jc w:val="both"/>
        <w:rPr>
          <w:rFonts w:asciiTheme="majorHAnsi" w:hAnsiTheme="majorHAnsi" w:cstheme="majorHAnsi"/>
          <w:b/>
          <w:bCs/>
        </w:rPr>
      </w:pPr>
    </w:p>
    <w:p w14:paraId="4FCB287E" w14:textId="54B68FC4" w:rsidR="00D45FD5" w:rsidRPr="00EB5900" w:rsidRDefault="00D45FD5" w:rsidP="00B118B4">
      <w:pPr>
        <w:pStyle w:val="Default"/>
        <w:keepNext/>
        <w:jc w:val="both"/>
        <w:rPr>
          <w:rFonts w:asciiTheme="majorHAnsi" w:hAnsiTheme="majorHAnsi" w:cstheme="majorHAnsi"/>
        </w:rPr>
      </w:pPr>
      <w:r w:rsidRPr="00EB5900">
        <w:rPr>
          <w:rFonts w:asciiTheme="majorHAnsi" w:hAnsiTheme="majorHAnsi" w:cstheme="majorHAnsi"/>
        </w:rPr>
        <w:t xml:space="preserve">Are there any other matters that SAMA might reasonably expect to be made aware of by the applicant or applicant’s parent in its consideration of this application? </w:t>
      </w:r>
    </w:p>
    <w:p w14:paraId="3FDD56A5" w14:textId="77777777" w:rsidR="00D45FD5" w:rsidRPr="0081040E" w:rsidRDefault="00D45FD5" w:rsidP="00B118B4">
      <w:pPr>
        <w:keepNext/>
        <w:tabs>
          <w:tab w:val="left" w:pos="720"/>
        </w:tabs>
        <w:autoSpaceDE w:val="0"/>
        <w:autoSpaceDN w:val="0"/>
        <w:adjustRightInd w:val="0"/>
        <w:jc w:val="both"/>
        <w:rPr>
          <w:rFonts w:asciiTheme="majorHAnsi" w:hAnsiTheme="majorHAnsi" w:cstheme="majorHAnsi"/>
          <w:b/>
          <w:bCs/>
        </w:rPr>
      </w:pPr>
    </w:p>
    <w:p w14:paraId="2951CEDC" w14:textId="77777777" w:rsidR="00D45FD5" w:rsidRPr="00EB5900" w:rsidRDefault="00D45FD5" w:rsidP="00B118B4">
      <w:pPr>
        <w:ind w:firstLine="720"/>
        <w:jc w:val="both"/>
        <w:rPr>
          <w:rFonts w:asciiTheme="majorHAnsi" w:hAnsiTheme="majorHAnsi" w:cstheme="majorHAnsi"/>
        </w:rPr>
      </w:pPr>
      <w:r w:rsidRPr="00EB5900">
        <w:rPr>
          <w:rFonts w:asciiTheme="majorHAnsi" w:hAnsiTheme="majorHAnsi" w:cstheme="majorHAnsi"/>
        </w:rPr>
        <w:t>Yes</w:t>
      </w:r>
      <w:r w:rsidRPr="00EB5900">
        <w:rPr>
          <w:rFonts w:asciiTheme="majorHAnsi" w:hAnsiTheme="majorHAnsi" w:cstheme="majorHAnsi"/>
        </w:rPr>
        <w:tab/>
      </w:r>
      <w:r w:rsidRPr="00EB5900">
        <w:rPr>
          <w:rFonts w:asciiTheme="majorHAnsi" w:hAnsiTheme="majorHAnsi" w:cstheme="majorHAnsi"/>
        </w:rPr>
        <w:fldChar w:fldCharType="begin">
          <w:ffData>
            <w:name w:val="Check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42799C5F" w14:textId="40BC7965" w:rsidR="00D45FD5" w:rsidRPr="00EB5900" w:rsidRDefault="00D45FD5" w:rsidP="00B118B4">
      <w:pPr>
        <w:ind w:firstLine="720"/>
        <w:jc w:val="both"/>
        <w:rPr>
          <w:rFonts w:asciiTheme="majorHAnsi" w:hAnsiTheme="majorHAnsi" w:cstheme="majorHAnsi"/>
        </w:rPr>
      </w:pPr>
      <w:r w:rsidRPr="00EB5900">
        <w:rPr>
          <w:rFonts w:asciiTheme="majorHAnsi" w:hAnsiTheme="majorHAnsi" w:cstheme="majorHAnsi"/>
        </w:rPr>
        <w:t>No</w:t>
      </w:r>
      <w:r w:rsidRPr="00EB5900">
        <w:rPr>
          <w:rFonts w:asciiTheme="majorHAnsi" w:hAnsiTheme="majorHAnsi" w:cstheme="majorHAnsi"/>
        </w:rPr>
        <w:tab/>
      </w:r>
      <w:r w:rsidRPr="00EB5900">
        <w:rPr>
          <w:rFonts w:asciiTheme="majorHAnsi" w:hAnsiTheme="majorHAnsi" w:cstheme="majorHAnsi"/>
        </w:rPr>
        <w:fldChar w:fldCharType="begin">
          <w:ffData>
            <w:name w:val="Check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r w:rsidRPr="00EB5900">
        <w:rPr>
          <w:rFonts w:asciiTheme="majorHAnsi" w:hAnsiTheme="majorHAnsi" w:cstheme="majorHAnsi"/>
        </w:rPr>
        <w:t xml:space="preserve"> </w:t>
      </w:r>
    </w:p>
    <w:p w14:paraId="4E70C92B" w14:textId="77777777" w:rsidR="00D45FD5" w:rsidRPr="00EB5900" w:rsidRDefault="00D45FD5" w:rsidP="00B118B4">
      <w:pPr>
        <w:jc w:val="both"/>
        <w:rPr>
          <w:rFonts w:asciiTheme="majorHAnsi" w:hAnsiTheme="majorHAnsi" w:cstheme="majorHAnsi"/>
        </w:rPr>
      </w:pPr>
    </w:p>
    <w:p w14:paraId="57E25C99" w14:textId="662E88E2" w:rsidR="00D45FD5" w:rsidRPr="00EB5900" w:rsidRDefault="00D45FD5" w:rsidP="00B118B4">
      <w:pPr>
        <w:jc w:val="both"/>
        <w:rPr>
          <w:rFonts w:asciiTheme="majorHAnsi" w:hAnsiTheme="majorHAnsi" w:cstheme="majorHAnsi"/>
        </w:rPr>
      </w:pPr>
      <w:r w:rsidRPr="00EB5900">
        <w:rPr>
          <w:rFonts w:asciiTheme="majorHAnsi" w:hAnsiTheme="majorHAnsi" w:cstheme="majorHAnsi"/>
        </w:rPr>
        <w:t>If yes, provide full details.</w:t>
      </w:r>
    </w:p>
    <w:p w14:paraId="52E5CF49" w14:textId="77777777" w:rsidR="004057C2" w:rsidRDefault="004057C2" w:rsidP="00B118B4">
      <w:pPr>
        <w:spacing w:after="160" w:line="259" w:lineRule="auto"/>
        <w:rPr>
          <w:rFonts w:asciiTheme="majorHAnsi" w:hAnsiTheme="majorHAnsi" w:cstheme="majorHAnsi"/>
          <w:b/>
          <w:bCs/>
        </w:rPr>
      </w:pPr>
      <w:r>
        <w:rPr>
          <w:rFonts w:asciiTheme="majorHAnsi" w:hAnsiTheme="majorHAnsi" w:cstheme="majorHAnsi"/>
          <w:b/>
          <w:bCs/>
        </w:rPr>
        <w:br w:type="page"/>
      </w:r>
    </w:p>
    <w:p w14:paraId="1F4568BC" w14:textId="77777777" w:rsidR="005E1019" w:rsidRDefault="005E1019" w:rsidP="00B118B4">
      <w:pPr>
        <w:pStyle w:val="Heading1"/>
        <w:keepLines w:val="0"/>
        <w:spacing w:before="360" w:line="240" w:lineRule="auto"/>
        <w:jc w:val="center"/>
        <w:rPr>
          <w:rFonts w:asciiTheme="majorHAnsi" w:hAnsiTheme="majorHAnsi" w:cstheme="majorHAnsi"/>
          <w:color w:val="055F31"/>
          <w:sz w:val="96"/>
          <w:szCs w:val="96"/>
        </w:rPr>
      </w:pPr>
    </w:p>
    <w:p w14:paraId="1FFBB64D" w14:textId="77777777" w:rsidR="005E1019" w:rsidRDefault="005E1019" w:rsidP="00B118B4">
      <w:pPr>
        <w:pStyle w:val="Heading1"/>
        <w:keepLines w:val="0"/>
        <w:spacing w:before="360" w:line="240" w:lineRule="auto"/>
        <w:jc w:val="center"/>
        <w:rPr>
          <w:rFonts w:asciiTheme="majorHAnsi" w:hAnsiTheme="majorHAnsi" w:cstheme="majorHAnsi"/>
          <w:color w:val="055F31"/>
          <w:sz w:val="96"/>
          <w:szCs w:val="96"/>
        </w:rPr>
      </w:pPr>
    </w:p>
    <w:p w14:paraId="0B9CD61B" w14:textId="5765799C" w:rsidR="002D2EF2" w:rsidRPr="009366C5" w:rsidRDefault="006B79A4" w:rsidP="00B118B4">
      <w:pPr>
        <w:pStyle w:val="Heading1"/>
        <w:keepLines w:val="0"/>
        <w:jc w:val="center"/>
        <w:rPr>
          <w:rFonts w:asciiTheme="majorHAnsi" w:hAnsiTheme="majorHAnsi" w:cstheme="majorHAnsi"/>
          <w:color w:val="055F31"/>
          <w:sz w:val="96"/>
          <w:szCs w:val="96"/>
        </w:rPr>
      </w:pPr>
      <w:bookmarkStart w:id="20" w:name="_Toc533320078"/>
      <w:r w:rsidRPr="009366C5">
        <w:rPr>
          <w:rFonts w:asciiTheme="majorHAnsi" w:hAnsiTheme="majorHAnsi" w:cstheme="majorHAnsi"/>
          <w:color w:val="055F31"/>
          <w:sz w:val="96"/>
          <w:szCs w:val="96"/>
        </w:rPr>
        <w:t>Part 3</w:t>
      </w:r>
      <w:bookmarkEnd w:id="20"/>
      <w:r w:rsidRPr="009366C5">
        <w:rPr>
          <w:rFonts w:asciiTheme="majorHAnsi" w:hAnsiTheme="majorHAnsi" w:cstheme="majorHAnsi"/>
          <w:color w:val="055F31"/>
          <w:sz w:val="96"/>
          <w:szCs w:val="96"/>
        </w:rPr>
        <w:t xml:space="preserve"> </w:t>
      </w:r>
    </w:p>
    <w:p w14:paraId="51A92E9D" w14:textId="06987147" w:rsidR="00586452" w:rsidRPr="009366C5" w:rsidRDefault="006B79A4" w:rsidP="00B118B4">
      <w:pPr>
        <w:pStyle w:val="Heading1"/>
        <w:keepLines w:val="0"/>
        <w:jc w:val="center"/>
        <w:rPr>
          <w:rFonts w:asciiTheme="majorHAnsi" w:hAnsiTheme="majorHAnsi" w:cstheme="majorHAnsi"/>
          <w:color w:val="808080" w:themeColor="background1" w:themeShade="80"/>
          <w:sz w:val="40"/>
          <w:szCs w:val="40"/>
        </w:rPr>
      </w:pPr>
      <w:bookmarkStart w:id="21" w:name="_Toc532739540"/>
      <w:bookmarkStart w:id="22" w:name="_Toc533320079"/>
      <w:r w:rsidRPr="009366C5">
        <w:rPr>
          <w:rFonts w:asciiTheme="majorHAnsi" w:hAnsiTheme="majorHAnsi" w:cstheme="majorHAnsi"/>
          <w:color w:val="808080" w:themeColor="background1" w:themeShade="80"/>
          <w:sz w:val="40"/>
          <w:szCs w:val="40"/>
        </w:rPr>
        <w:t>Checklist</w:t>
      </w:r>
      <w:r w:rsidR="002D2EF2" w:rsidRPr="009366C5">
        <w:rPr>
          <w:rFonts w:asciiTheme="majorHAnsi" w:hAnsiTheme="majorHAnsi" w:cstheme="majorHAnsi"/>
          <w:color w:val="808080" w:themeColor="background1" w:themeShade="80"/>
          <w:sz w:val="40"/>
          <w:szCs w:val="40"/>
        </w:rPr>
        <w:t>/</w:t>
      </w:r>
      <w:r w:rsidRPr="009366C5">
        <w:rPr>
          <w:rFonts w:asciiTheme="majorHAnsi" w:hAnsiTheme="majorHAnsi" w:cstheme="majorHAnsi"/>
          <w:color w:val="808080" w:themeColor="background1" w:themeShade="80"/>
          <w:sz w:val="40"/>
          <w:szCs w:val="40"/>
        </w:rPr>
        <w:t>Attachments</w:t>
      </w:r>
      <w:r w:rsidR="002D2EF2" w:rsidRPr="009366C5">
        <w:rPr>
          <w:rFonts w:asciiTheme="majorHAnsi" w:hAnsiTheme="majorHAnsi" w:cstheme="majorHAnsi"/>
          <w:color w:val="808080" w:themeColor="background1" w:themeShade="80"/>
          <w:sz w:val="40"/>
          <w:szCs w:val="40"/>
        </w:rPr>
        <w:t>/Supporting information required for an application to conduct banking business</w:t>
      </w:r>
      <w:bookmarkEnd w:id="21"/>
      <w:bookmarkEnd w:id="22"/>
    </w:p>
    <w:p w14:paraId="626E1094"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337EEBE9"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272D23EF"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09C85CF2" w14:textId="6BD01D08"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66A27093"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00C5AE3E" w14:textId="77777777" w:rsidR="00586452" w:rsidRPr="00EB5900" w:rsidRDefault="00586452" w:rsidP="00B118B4">
      <w:pPr>
        <w:tabs>
          <w:tab w:val="left" w:pos="720"/>
        </w:tabs>
        <w:autoSpaceDE w:val="0"/>
        <w:autoSpaceDN w:val="0"/>
        <w:adjustRightInd w:val="0"/>
        <w:jc w:val="both"/>
        <w:rPr>
          <w:rFonts w:asciiTheme="majorHAnsi" w:hAnsiTheme="majorHAnsi" w:cstheme="majorHAnsi"/>
          <w:b/>
          <w:bCs/>
          <w:lang w:val="en-US"/>
        </w:rPr>
      </w:pPr>
    </w:p>
    <w:p w14:paraId="3ABA3726" w14:textId="16A2652A" w:rsidR="004057C2" w:rsidRDefault="004057C2" w:rsidP="00B118B4">
      <w:pPr>
        <w:spacing w:after="160" w:line="259" w:lineRule="auto"/>
        <w:rPr>
          <w:rFonts w:asciiTheme="majorHAnsi" w:hAnsiTheme="majorHAnsi" w:cstheme="majorHAnsi"/>
          <w:b/>
          <w:bCs/>
          <w:lang w:val="en-US"/>
        </w:rPr>
      </w:pPr>
      <w:r>
        <w:rPr>
          <w:rFonts w:asciiTheme="majorHAnsi" w:hAnsiTheme="majorHAnsi" w:cstheme="majorHAnsi"/>
          <w:b/>
          <w:bCs/>
          <w:lang w:val="en-US"/>
        </w:rPr>
        <w:br w:type="page"/>
      </w:r>
    </w:p>
    <w:p w14:paraId="22FC049D" w14:textId="77777777" w:rsidR="00F45B5A" w:rsidRPr="005951B8" w:rsidRDefault="00F45B5A" w:rsidP="00B118B4">
      <w:pPr>
        <w:pStyle w:val="H2"/>
        <w:numPr>
          <w:ilvl w:val="0"/>
          <w:numId w:val="0"/>
        </w:numPr>
        <w:rPr>
          <w:rFonts w:asciiTheme="majorHAnsi" w:hAnsiTheme="majorHAnsi" w:cstheme="majorHAnsi"/>
          <w:noProof/>
          <w:sz w:val="24"/>
          <w:szCs w:val="24"/>
          <w:lang w:val="en-US"/>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8"/>
        <w:gridCol w:w="1260"/>
      </w:tblGrid>
      <w:tr w:rsidR="007A3A17" w:rsidRPr="00EB5900" w14:paraId="6B280461" w14:textId="77777777" w:rsidTr="005951B8">
        <w:trPr>
          <w:trHeight w:val="567"/>
          <w:tblHeader/>
          <w:jc w:val="center"/>
        </w:trPr>
        <w:tc>
          <w:tcPr>
            <w:tcW w:w="9918" w:type="dxa"/>
            <w:gridSpan w:val="2"/>
            <w:tcBorders>
              <w:top w:val="nil"/>
              <w:left w:val="nil"/>
              <w:right w:val="nil"/>
            </w:tcBorders>
            <w:vAlign w:val="center"/>
          </w:tcPr>
          <w:p w14:paraId="22B7403C" w14:textId="6BA195DD"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bookmarkStart w:id="23" w:name="_Toc158518351"/>
            <w:bookmarkStart w:id="24" w:name="_Toc519516451"/>
            <w:bookmarkStart w:id="25" w:name="_Toc532739541"/>
            <w:bookmarkStart w:id="26" w:name="_Toc533320080"/>
            <w:r w:rsidRPr="00EB5900">
              <w:rPr>
                <w:rFonts w:asciiTheme="majorHAnsi" w:hAnsiTheme="majorHAnsi" w:cstheme="majorHAnsi"/>
                <w:noProof/>
                <w:sz w:val="24"/>
                <w:szCs w:val="24"/>
              </w:rPr>
              <w:t>Checklist for attachments</w:t>
            </w:r>
            <w:bookmarkEnd w:id="23"/>
            <w:r w:rsidRPr="00EB5900">
              <w:rPr>
                <w:rFonts w:asciiTheme="majorHAnsi" w:hAnsiTheme="majorHAnsi" w:cstheme="majorHAnsi"/>
                <w:noProof/>
                <w:sz w:val="24"/>
                <w:szCs w:val="24"/>
              </w:rPr>
              <w:t xml:space="preserve"> – General details part</w:t>
            </w:r>
            <w:bookmarkEnd w:id="24"/>
            <w:bookmarkEnd w:id="25"/>
            <w:bookmarkEnd w:id="26"/>
            <w:r w:rsidRPr="00EB5900">
              <w:rPr>
                <w:rFonts w:asciiTheme="majorHAnsi" w:hAnsiTheme="majorHAnsi" w:cstheme="majorHAnsi"/>
                <w:noProof/>
                <w:sz w:val="24"/>
                <w:szCs w:val="24"/>
              </w:rPr>
              <w:t xml:space="preserve"> </w:t>
            </w:r>
          </w:p>
        </w:tc>
      </w:tr>
      <w:tr w:rsidR="00AD438A" w:rsidRPr="00EB5900" w14:paraId="052BA14C" w14:textId="77777777" w:rsidTr="005951B8">
        <w:trPr>
          <w:trHeight w:val="567"/>
          <w:tblHeader/>
          <w:jc w:val="center"/>
        </w:trPr>
        <w:tc>
          <w:tcPr>
            <w:tcW w:w="8658" w:type="dxa"/>
            <w:vAlign w:val="center"/>
          </w:tcPr>
          <w:p w14:paraId="42AE7921" w14:textId="36648CF9" w:rsidR="00AD438A" w:rsidRPr="00EB5900" w:rsidRDefault="00BA7B79" w:rsidP="00B118B4">
            <w:pPr>
              <w:pStyle w:val="TextwithHeading2"/>
              <w:spacing w:line="276" w:lineRule="auto"/>
              <w:ind w:left="0"/>
              <w:rPr>
                <w:rFonts w:asciiTheme="majorHAnsi" w:hAnsiTheme="majorHAnsi" w:cstheme="majorHAnsi"/>
                <w:b/>
                <w:szCs w:val="24"/>
              </w:rPr>
            </w:pPr>
            <w:r>
              <w:rPr>
                <w:rFonts w:asciiTheme="majorHAnsi" w:hAnsiTheme="majorHAnsi" w:cstheme="majorHAnsi"/>
                <w:b/>
                <w:szCs w:val="24"/>
              </w:rPr>
              <w:t>Documents</w:t>
            </w:r>
          </w:p>
        </w:tc>
        <w:tc>
          <w:tcPr>
            <w:tcW w:w="1260" w:type="dxa"/>
            <w:vAlign w:val="center"/>
          </w:tcPr>
          <w:p w14:paraId="3A69BAAF"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b/>
                <w:szCs w:val="24"/>
              </w:rPr>
              <w:t>Included</w:t>
            </w:r>
          </w:p>
        </w:tc>
      </w:tr>
      <w:tr w:rsidR="00AD438A" w:rsidRPr="00EB5900" w14:paraId="4E3B7AAF" w14:textId="77777777" w:rsidTr="005951B8">
        <w:trPr>
          <w:trHeight w:val="794"/>
          <w:jc w:val="center"/>
        </w:trPr>
        <w:tc>
          <w:tcPr>
            <w:tcW w:w="8658" w:type="dxa"/>
            <w:vAlign w:val="center"/>
          </w:tcPr>
          <w:p w14:paraId="692DEF1D" w14:textId="167AC7E2"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 xml:space="preserve">Board minutes or similar evidence of </w:t>
            </w:r>
            <w:r w:rsidR="002B1F1D" w:rsidRPr="00EB5900">
              <w:rPr>
                <w:rFonts w:asciiTheme="majorHAnsi" w:hAnsiTheme="majorHAnsi" w:cstheme="majorHAnsi"/>
                <w:szCs w:val="24"/>
              </w:rPr>
              <w:t xml:space="preserve">authority to establish a bank in the Kingdom of Saudi Arabia </w:t>
            </w:r>
            <w:r w:rsidRPr="00EB5900">
              <w:rPr>
                <w:rFonts w:asciiTheme="majorHAnsi" w:hAnsiTheme="majorHAnsi" w:cstheme="majorHAnsi"/>
                <w:szCs w:val="24"/>
              </w:rPr>
              <w:t xml:space="preserve">(see declaration in </w:t>
            </w:r>
            <w:r w:rsidR="005B6E3E" w:rsidRPr="00EB5900">
              <w:rPr>
                <w:rFonts w:asciiTheme="majorHAnsi" w:hAnsiTheme="majorHAnsi" w:cstheme="majorHAnsi"/>
                <w:szCs w:val="24"/>
              </w:rPr>
              <w:t>part</w:t>
            </w:r>
            <w:r w:rsidR="0006078A" w:rsidRPr="00EB5900">
              <w:rPr>
                <w:rFonts w:asciiTheme="majorHAnsi" w:hAnsiTheme="majorHAnsi" w:cstheme="majorHAnsi"/>
                <w:szCs w:val="24"/>
              </w:rPr>
              <w:t xml:space="preserve"> 4</w:t>
            </w:r>
            <w:r w:rsidR="00BA7B79">
              <w:rPr>
                <w:rFonts w:asciiTheme="majorHAnsi" w:hAnsiTheme="majorHAnsi" w:cstheme="majorHAnsi"/>
                <w:szCs w:val="24"/>
              </w:rPr>
              <w:t>)</w:t>
            </w:r>
          </w:p>
        </w:tc>
        <w:tc>
          <w:tcPr>
            <w:tcW w:w="1260" w:type="dxa"/>
            <w:vAlign w:val="center"/>
          </w:tcPr>
          <w:p w14:paraId="223B0BAC"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AD438A" w:rsidRPr="00EB5900" w14:paraId="2EC06306" w14:textId="77777777" w:rsidTr="005951B8">
        <w:trPr>
          <w:trHeight w:val="567"/>
          <w:jc w:val="center"/>
        </w:trPr>
        <w:tc>
          <w:tcPr>
            <w:tcW w:w="8658" w:type="dxa"/>
            <w:vAlign w:val="center"/>
          </w:tcPr>
          <w:p w14:paraId="20B1A782" w14:textId="380CE1C7"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Group st</w:t>
            </w:r>
            <w:r w:rsidR="006A1C72" w:rsidRPr="00EB5900">
              <w:rPr>
                <w:rFonts w:asciiTheme="majorHAnsi" w:hAnsiTheme="majorHAnsi" w:cstheme="majorHAnsi"/>
                <w:szCs w:val="24"/>
              </w:rPr>
              <w:t>ructure chart (see question 3.1</w:t>
            </w:r>
            <w:r w:rsidR="00BA7B79">
              <w:rPr>
                <w:rFonts w:asciiTheme="majorHAnsi" w:hAnsiTheme="majorHAnsi" w:cstheme="majorHAnsi"/>
                <w:szCs w:val="24"/>
              </w:rPr>
              <w:t>)</w:t>
            </w:r>
          </w:p>
        </w:tc>
        <w:tc>
          <w:tcPr>
            <w:tcW w:w="1260" w:type="dxa"/>
            <w:vAlign w:val="center"/>
          </w:tcPr>
          <w:p w14:paraId="5A73FD11"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AD438A" w:rsidRPr="00EB5900" w14:paraId="57600C7C" w14:textId="77777777" w:rsidTr="005951B8">
        <w:trPr>
          <w:trHeight w:val="567"/>
          <w:jc w:val="center"/>
        </w:trPr>
        <w:tc>
          <w:tcPr>
            <w:tcW w:w="8658" w:type="dxa"/>
            <w:vAlign w:val="center"/>
          </w:tcPr>
          <w:p w14:paraId="1094FBD3" w14:textId="7EF6880D" w:rsidR="00AD438A" w:rsidRPr="00EB5900" w:rsidRDefault="00AD438A" w:rsidP="00B118B4">
            <w:pPr>
              <w:pStyle w:val="TextwithHeading2"/>
              <w:spacing w:line="276" w:lineRule="auto"/>
              <w:ind w:left="0"/>
              <w:rPr>
                <w:rFonts w:asciiTheme="majorHAnsi" w:hAnsiTheme="majorHAnsi" w:cstheme="majorHAnsi"/>
                <w:szCs w:val="24"/>
              </w:rPr>
            </w:pPr>
            <w:r w:rsidRPr="00EB5900">
              <w:rPr>
                <w:rFonts w:asciiTheme="majorHAnsi" w:hAnsiTheme="majorHAnsi" w:cstheme="majorHAnsi"/>
                <w:szCs w:val="24"/>
              </w:rPr>
              <w:t>Copy of latest financial statements of</w:t>
            </w:r>
            <w:r w:rsidR="003A2893" w:rsidRPr="00EB5900">
              <w:rPr>
                <w:rFonts w:asciiTheme="majorHAnsi" w:hAnsiTheme="majorHAnsi" w:cstheme="majorHAnsi"/>
                <w:szCs w:val="24"/>
              </w:rPr>
              <w:t xml:space="preserve"> any p</w:t>
            </w:r>
            <w:r w:rsidR="006A1C72" w:rsidRPr="00EB5900">
              <w:rPr>
                <w:rFonts w:asciiTheme="majorHAnsi" w:hAnsiTheme="majorHAnsi" w:cstheme="majorHAnsi"/>
                <w:szCs w:val="24"/>
              </w:rPr>
              <w:t>roposed owners</w:t>
            </w:r>
            <w:r w:rsidR="00CE4804" w:rsidRPr="00EB5900">
              <w:rPr>
                <w:rFonts w:asciiTheme="majorHAnsi" w:hAnsiTheme="majorHAnsi" w:cstheme="majorHAnsi"/>
                <w:szCs w:val="24"/>
              </w:rPr>
              <w:t xml:space="preserve"> (see question </w:t>
            </w:r>
            <w:r w:rsidR="00E66FD7" w:rsidRPr="00EB5900">
              <w:rPr>
                <w:rFonts w:asciiTheme="majorHAnsi" w:hAnsiTheme="majorHAnsi" w:cstheme="majorHAnsi"/>
                <w:szCs w:val="24"/>
              </w:rPr>
              <w:t>5.5</w:t>
            </w:r>
            <w:r w:rsidR="00CE4804" w:rsidRPr="00EB5900">
              <w:rPr>
                <w:rFonts w:asciiTheme="majorHAnsi" w:hAnsiTheme="majorHAnsi" w:cstheme="majorHAnsi"/>
                <w:szCs w:val="24"/>
              </w:rPr>
              <w:t>)</w:t>
            </w:r>
            <w:r w:rsidR="006A1C72" w:rsidRPr="00EB5900">
              <w:rPr>
                <w:rFonts w:asciiTheme="majorHAnsi" w:hAnsiTheme="majorHAnsi" w:cstheme="majorHAnsi"/>
                <w:szCs w:val="24"/>
              </w:rPr>
              <w:t>.</w:t>
            </w:r>
          </w:p>
        </w:tc>
        <w:tc>
          <w:tcPr>
            <w:tcW w:w="1260" w:type="dxa"/>
            <w:vAlign w:val="center"/>
          </w:tcPr>
          <w:p w14:paraId="3E8D8CD1" w14:textId="77777777" w:rsidR="00AD438A" w:rsidRPr="00EB5900" w:rsidRDefault="00AD438A" w:rsidP="00B118B4">
            <w:pPr>
              <w:pStyle w:val="TextwithHeading2"/>
              <w:spacing w:line="276" w:lineRule="auto"/>
              <w:ind w:left="0"/>
              <w:jc w:val="center"/>
              <w:rPr>
                <w:rFonts w:asciiTheme="majorHAnsi" w:hAnsiTheme="majorHAnsi" w:cstheme="majorHAnsi"/>
                <w:szCs w:val="24"/>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0E0CD099" w14:textId="77777777" w:rsidTr="005951B8">
        <w:trPr>
          <w:trHeight w:val="8679"/>
          <w:jc w:val="center"/>
        </w:trPr>
        <w:tc>
          <w:tcPr>
            <w:tcW w:w="8658" w:type="dxa"/>
            <w:vAlign w:val="center"/>
          </w:tcPr>
          <w:p w14:paraId="1ACBD3BB" w14:textId="77777777" w:rsidR="00737FDE" w:rsidRPr="00EB5900" w:rsidRDefault="00737FDE" w:rsidP="00B118B4">
            <w:pPr>
              <w:spacing w:line="276" w:lineRule="auto"/>
              <w:rPr>
                <w:rFonts w:asciiTheme="majorHAnsi" w:hAnsiTheme="majorHAnsi" w:cstheme="majorHAnsi"/>
              </w:rPr>
            </w:pPr>
            <w:r w:rsidRPr="00EB5900">
              <w:rPr>
                <w:rFonts w:asciiTheme="majorHAnsi" w:hAnsiTheme="majorHAnsi" w:cstheme="majorHAnsi"/>
              </w:rPr>
              <w:t>Business plan (covering at minimum the outlined headings below)</w:t>
            </w:r>
          </w:p>
          <w:p w14:paraId="77723F33" w14:textId="09FB3358" w:rsidR="00737FDE" w:rsidRPr="00EB5900" w:rsidRDefault="00737FDE" w:rsidP="00B118B4">
            <w:pPr>
              <w:spacing w:line="276" w:lineRule="auto"/>
              <w:rPr>
                <w:rFonts w:asciiTheme="majorHAnsi" w:hAnsiTheme="majorHAnsi" w:cstheme="majorHAnsi"/>
                <w:sz w:val="20"/>
                <w:szCs w:val="20"/>
                <w:lang w:eastAsia="en-US"/>
              </w:rPr>
            </w:pPr>
            <w:r w:rsidRPr="00EB5900">
              <w:rPr>
                <w:rFonts w:asciiTheme="majorHAnsi" w:hAnsiTheme="majorHAnsi" w:cstheme="majorHAnsi"/>
                <w:sz w:val="20"/>
                <w:szCs w:val="20"/>
                <w:lang w:eastAsia="en-US"/>
              </w:rPr>
              <w:t>Applicants must submit a business plan as a separate attachment to this form covering at least the following key areas:</w:t>
            </w:r>
          </w:p>
          <w:p w14:paraId="74EF81F5" w14:textId="77777777" w:rsidR="00737FDE" w:rsidRPr="00EB5900" w:rsidRDefault="00737FDE" w:rsidP="00B118B4">
            <w:pPr>
              <w:spacing w:line="276" w:lineRule="auto"/>
              <w:ind w:left="284" w:hanging="284"/>
              <w:rPr>
                <w:rFonts w:asciiTheme="majorHAnsi" w:hAnsiTheme="majorHAnsi" w:cstheme="majorHAnsi"/>
                <w:sz w:val="20"/>
                <w:szCs w:val="20"/>
                <w:lang w:eastAsia="en-US"/>
              </w:rPr>
            </w:pPr>
          </w:p>
          <w:p w14:paraId="23598CB7" w14:textId="77777777"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Background of the applicant (including)</w:t>
            </w:r>
          </w:p>
          <w:p w14:paraId="42A18E4B"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History</w:t>
            </w:r>
          </w:p>
          <w:p w14:paraId="4ADC9E40"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Organisation structure</w:t>
            </w:r>
          </w:p>
          <w:p w14:paraId="0CAFD046"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Divisions and business units</w:t>
            </w:r>
          </w:p>
          <w:p w14:paraId="4FD5CACC"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International locations</w:t>
            </w:r>
          </w:p>
          <w:p w14:paraId="57D1C4E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Corporate governance</w:t>
            </w:r>
          </w:p>
          <w:p w14:paraId="257AE499" w14:textId="77777777" w:rsidR="00737FDE" w:rsidRPr="00EB5900" w:rsidRDefault="00737FDE" w:rsidP="00B118B4">
            <w:pPr>
              <w:spacing w:line="276" w:lineRule="auto"/>
              <w:ind w:left="284" w:hanging="284"/>
              <w:rPr>
                <w:rFonts w:asciiTheme="majorHAnsi" w:hAnsiTheme="majorHAnsi" w:cstheme="majorHAnsi"/>
                <w:b/>
                <w:bCs/>
                <w:sz w:val="20"/>
                <w:szCs w:val="20"/>
                <w:lang w:eastAsia="en-US"/>
              </w:rPr>
            </w:pPr>
          </w:p>
          <w:p w14:paraId="76A09AE5" w14:textId="77777777"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Opportunities identified in Kingdom of Saudi Arabia (KSA)</w:t>
            </w:r>
          </w:p>
          <w:p w14:paraId="1A546B83"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Rationale for establishing in KSA</w:t>
            </w:r>
          </w:p>
          <w:p w14:paraId="33AD5329"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Details of existing regional presence</w:t>
            </w:r>
          </w:p>
          <w:p w14:paraId="1B5C2C2E"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Previous experience of providing banking activities</w:t>
            </w:r>
          </w:p>
          <w:p w14:paraId="3A17A3D9"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Experience of the governing body (Board)</w:t>
            </w:r>
          </w:p>
          <w:p w14:paraId="52B4CD44" w14:textId="77777777" w:rsidR="00737FDE" w:rsidRDefault="00737FDE" w:rsidP="00B118B4">
            <w:pPr>
              <w:spacing w:line="276" w:lineRule="auto"/>
              <w:rPr>
                <w:rFonts w:asciiTheme="majorHAnsi" w:hAnsiTheme="majorHAnsi" w:cstheme="majorHAnsi"/>
                <w:sz w:val="20"/>
                <w:szCs w:val="20"/>
                <w:lang w:eastAsia="en-US"/>
              </w:rPr>
            </w:pPr>
          </w:p>
          <w:p w14:paraId="620BC9B5" w14:textId="38709945" w:rsidR="00737FDE" w:rsidRPr="00EB5900" w:rsidRDefault="00737FDE" w:rsidP="00B118B4">
            <w:pPr>
              <w:numPr>
                <w:ilvl w:val="0"/>
                <w:numId w:val="19"/>
              </w:numPr>
              <w:tabs>
                <w:tab w:val="clear" w:pos="1440"/>
              </w:tabs>
              <w:spacing w:line="276" w:lineRule="auto"/>
              <w:ind w:left="284"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 xml:space="preserve">Business Planning  </w:t>
            </w:r>
          </w:p>
          <w:p w14:paraId="11836E0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Products and services</w:t>
            </w:r>
          </w:p>
          <w:p w14:paraId="7A2004E3"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Target markets</w:t>
            </w:r>
          </w:p>
          <w:p w14:paraId="39686137"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Type of clients</w:t>
            </w:r>
          </w:p>
          <w:p w14:paraId="1474D21A"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Marketing approach and delivery channels</w:t>
            </w:r>
          </w:p>
          <w:p w14:paraId="60ACF367"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Strategy for managing and controlling the business</w:t>
            </w:r>
          </w:p>
          <w:p w14:paraId="6602ACF4"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Strategy going forward</w:t>
            </w:r>
          </w:p>
          <w:p w14:paraId="0FB1F41F" w14:textId="1C5FEA1B"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3 years’ financial projections, including detailed notes on the assumptions behind them</w:t>
            </w:r>
          </w:p>
          <w:p w14:paraId="38EEF6D2"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Balance sheet, profit and loss account and cash flows</w:t>
            </w:r>
          </w:p>
          <w:p w14:paraId="427F9A8D"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Commitment to provide necessary capital and ongoing funding</w:t>
            </w:r>
          </w:p>
          <w:p w14:paraId="3458D8E8"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Target returns</w:t>
            </w:r>
          </w:p>
          <w:p w14:paraId="4F861346" w14:textId="77777777" w:rsidR="00737FDE" w:rsidRPr="00EB5900"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eastAsia="en-US"/>
              </w:rPr>
            </w:pPr>
            <w:r w:rsidRPr="00EB5900">
              <w:rPr>
                <w:rFonts w:asciiTheme="majorHAnsi" w:hAnsiTheme="majorHAnsi" w:cstheme="majorHAnsi"/>
                <w:sz w:val="20"/>
                <w:szCs w:val="20"/>
                <w:lang w:eastAsia="en-US"/>
              </w:rPr>
              <w:t>Growth plans and assumptions</w:t>
            </w:r>
          </w:p>
          <w:p w14:paraId="574CFA80" w14:textId="57A726CE" w:rsidR="00737FDE" w:rsidRPr="00BA7B79" w:rsidRDefault="00737FDE" w:rsidP="00B118B4">
            <w:pPr>
              <w:numPr>
                <w:ilvl w:val="1"/>
                <w:numId w:val="14"/>
              </w:numPr>
              <w:tabs>
                <w:tab w:val="clear" w:pos="1440"/>
              </w:tabs>
              <w:spacing w:line="276" w:lineRule="auto"/>
              <w:ind w:left="568" w:hanging="284"/>
              <w:rPr>
                <w:rFonts w:asciiTheme="majorHAnsi" w:hAnsiTheme="majorHAnsi" w:cstheme="majorHAnsi"/>
                <w:sz w:val="20"/>
                <w:szCs w:val="20"/>
                <w:lang w:val="en-US" w:eastAsia="en-US"/>
              </w:rPr>
            </w:pPr>
            <w:r w:rsidRPr="00BA7B79">
              <w:rPr>
                <w:rFonts w:asciiTheme="majorHAnsi" w:hAnsiTheme="majorHAnsi" w:cstheme="majorHAnsi"/>
                <w:sz w:val="20"/>
                <w:szCs w:val="20"/>
                <w:lang w:eastAsia="en-US"/>
              </w:rPr>
              <w:t>The innovative products and services that will be introduced to the Saudi market</w:t>
            </w:r>
            <w:r w:rsidRPr="00EB5900">
              <w:rPr>
                <w:rFonts w:asciiTheme="majorHAnsi" w:hAnsiTheme="majorHAnsi" w:cstheme="majorHAnsi"/>
                <w:sz w:val="20"/>
                <w:szCs w:val="20"/>
                <w:lang w:val="en-US" w:eastAsia="en-US"/>
              </w:rPr>
              <w:t xml:space="preserve"> </w:t>
            </w:r>
          </w:p>
        </w:tc>
        <w:tc>
          <w:tcPr>
            <w:tcW w:w="1260" w:type="dxa"/>
            <w:vAlign w:val="center"/>
          </w:tcPr>
          <w:p w14:paraId="31907608" w14:textId="6F833846"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6A55AC0C" w14:textId="77777777" w:rsidTr="005951B8">
        <w:trPr>
          <w:trHeight w:val="567"/>
          <w:jc w:val="center"/>
        </w:trPr>
        <w:tc>
          <w:tcPr>
            <w:tcW w:w="8658" w:type="dxa"/>
            <w:vAlign w:val="center"/>
          </w:tcPr>
          <w:p w14:paraId="1B65C715" w14:textId="7A2CBB0C" w:rsidR="00737FDE" w:rsidRPr="00BA7B79" w:rsidRDefault="00737FDE" w:rsidP="00B118B4">
            <w:pPr>
              <w:numPr>
                <w:ilvl w:val="0"/>
                <w:numId w:val="20"/>
              </w:numPr>
              <w:spacing w:before="120" w:after="160" w:line="276" w:lineRule="auto"/>
              <w:ind w:left="284" w:hanging="284"/>
              <w:rPr>
                <w:rFonts w:asciiTheme="majorHAnsi" w:hAnsiTheme="majorHAnsi" w:cstheme="majorHAnsi"/>
              </w:rPr>
            </w:pPr>
            <w:r w:rsidRPr="00EB5900">
              <w:rPr>
                <w:rFonts w:asciiTheme="majorHAnsi" w:hAnsiTheme="majorHAnsi" w:cstheme="majorHAnsi"/>
              </w:rPr>
              <w:t>Draft Articles of Association and statute if application is for a locally incorporated/ banking license.</w:t>
            </w:r>
          </w:p>
        </w:tc>
        <w:tc>
          <w:tcPr>
            <w:tcW w:w="1260" w:type="dxa"/>
            <w:vAlign w:val="center"/>
          </w:tcPr>
          <w:p w14:paraId="2A932741" w14:textId="45D9BCA8"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r w:rsidR="00737FDE" w:rsidRPr="00EB5900" w14:paraId="074263C9" w14:textId="77777777" w:rsidTr="005951B8">
        <w:trPr>
          <w:trHeight w:val="4867"/>
          <w:jc w:val="center"/>
        </w:trPr>
        <w:tc>
          <w:tcPr>
            <w:tcW w:w="8658" w:type="dxa"/>
            <w:vAlign w:val="center"/>
          </w:tcPr>
          <w:p w14:paraId="71A1C6E0" w14:textId="2C4A29E5" w:rsidR="00737FDE" w:rsidRPr="00EB5900" w:rsidRDefault="00737FDE" w:rsidP="00B118B4">
            <w:pPr>
              <w:numPr>
                <w:ilvl w:val="0"/>
                <w:numId w:val="20"/>
              </w:numPr>
              <w:spacing w:after="160" w:line="276" w:lineRule="auto"/>
              <w:ind w:left="284" w:hanging="284"/>
              <w:contextualSpacing/>
              <w:rPr>
                <w:rFonts w:asciiTheme="majorHAnsi" w:hAnsiTheme="majorHAnsi" w:cstheme="majorHAnsi"/>
              </w:rPr>
            </w:pPr>
            <w:r w:rsidRPr="00EB5900">
              <w:rPr>
                <w:rFonts w:asciiTheme="majorHAnsi" w:hAnsiTheme="majorHAnsi" w:cstheme="majorHAnsi"/>
              </w:rPr>
              <w:lastRenderedPageBreak/>
              <w:t>If the applicant is an existing legal entity or in partnership with other individuals or legal entities with expertise and technical capacities in the same area, the applicant must provide detailed information about such entities or partnerships including, for example, the following:</w:t>
            </w:r>
          </w:p>
          <w:p w14:paraId="665761C1"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 proof of a commercial registration (Commercial Register) ;</w:t>
            </w:r>
          </w:p>
          <w:p w14:paraId="414E15FC"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Articles of Association and Statutes;</w:t>
            </w:r>
          </w:p>
          <w:p w14:paraId="6BAE3B76"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 historic overview of such entities, their activities and other relevant information and data;</w:t>
            </w:r>
          </w:p>
          <w:p w14:paraId="162C12AF"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Expected technical and financial support to the bank.</w:t>
            </w:r>
          </w:p>
          <w:p w14:paraId="5BA53100"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Organizational structure indicating names of board members and executive directors;</w:t>
            </w:r>
          </w:p>
          <w:p w14:paraId="6B55A9C2"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Financial statements for the last five years and the annual report of the last year;</w:t>
            </w:r>
          </w:p>
          <w:p w14:paraId="505E72BC" w14:textId="77777777" w:rsidR="00737FDE" w:rsidRPr="00EB5900"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Auditor’s report for the last five financial years;</w:t>
            </w:r>
          </w:p>
          <w:p w14:paraId="45DF0C8F" w14:textId="7842277A" w:rsidR="00737FDE" w:rsidRPr="00BA7B79" w:rsidRDefault="00737FDE" w:rsidP="00B118B4">
            <w:pPr>
              <w:numPr>
                <w:ilvl w:val="0"/>
                <w:numId w:val="21"/>
              </w:numPr>
              <w:spacing w:after="160" w:line="276" w:lineRule="auto"/>
              <w:ind w:left="568" w:hanging="284"/>
              <w:contextualSpacing/>
              <w:rPr>
                <w:rFonts w:asciiTheme="majorHAnsi" w:hAnsiTheme="majorHAnsi" w:cstheme="majorHAnsi"/>
              </w:rPr>
            </w:pPr>
            <w:r w:rsidRPr="00EB5900">
              <w:rPr>
                <w:rFonts w:asciiTheme="majorHAnsi" w:hAnsiTheme="majorHAnsi" w:cstheme="majorHAnsi"/>
              </w:rPr>
              <w:t xml:space="preserve">Zakat/ tax certificate. </w:t>
            </w:r>
          </w:p>
        </w:tc>
        <w:tc>
          <w:tcPr>
            <w:tcW w:w="1260" w:type="dxa"/>
            <w:vAlign w:val="center"/>
          </w:tcPr>
          <w:p w14:paraId="18F19734" w14:textId="2893A72D" w:rsidR="00737FDE" w:rsidRPr="00EB5900" w:rsidRDefault="00737FDE" w:rsidP="00B118B4">
            <w:pPr>
              <w:pStyle w:val="TextwithHeading2"/>
              <w:spacing w:line="276" w:lineRule="auto"/>
              <w:ind w:left="0"/>
              <w:jc w:val="center"/>
              <w:rPr>
                <w:rFonts w:asciiTheme="majorHAnsi" w:hAnsiTheme="majorHAnsi" w:cstheme="majorHAnsi"/>
                <w:sz w:val="20"/>
              </w:rPr>
            </w:pPr>
            <w:r w:rsidRPr="00EB5900">
              <w:rPr>
                <w:rFonts w:asciiTheme="majorHAnsi" w:hAnsiTheme="majorHAnsi" w:cstheme="majorHAnsi"/>
                <w:szCs w:val="24"/>
              </w:rPr>
              <w:fldChar w:fldCharType="begin">
                <w:ffData>
                  <w:name w:val="Check37"/>
                  <w:enabled/>
                  <w:calcOnExit w:val="0"/>
                  <w:checkBox>
                    <w:sizeAuto/>
                    <w:default w:val="0"/>
                  </w:checkBox>
                </w:ffData>
              </w:fldChar>
            </w:r>
            <w:r w:rsidRPr="00EB5900">
              <w:rPr>
                <w:rFonts w:asciiTheme="majorHAnsi" w:hAnsiTheme="majorHAnsi" w:cstheme="majorHAnsi"/>
                <w:szCs w:val="24"/>
              </w:rPr>
              <w:instrText xml:space="preserve"> FORMCHECKBOX </w:instrText>
            </w:r>
            <w:r w:rsidR="000479B6">
              <w:rPr>
                <w:rFonts w:asciiTheme="majorHAnsi" w:hAnsiTheme="majorHAnsi" w:cstheme="majorHAnsi"/>
                <w:szCs w:val="24"/>
              </w:rPr>
            </w:r>
            <w:r w:rsidR="000479B6">
              <w:rPr>
                <w:rFonts w:asciiTheme="majorHAnsi" w:hAnsiTheme="majorHAnsi" w:cstheme="majorHAnsi"/>
                <w:szCs w:val="24"/>
              </w:rPr>
              <w:fldChar w:fldCharType="separate"/>
            </w:r>
            <w:r w:rsidRPr="00EB5900">
              <w:rPr>
                <w:rFonts w:asciiTheme="majorHAnsi" w:hAnsiTheme="majorHAnsi" w:cstheme="majorHAnsi"/>
                <w:szCs w:val="24"/>
              </w:rPr>
              <w:fldChar w:fldCharType="end"/>
            </w:r>
          </w:p>
        </w:tc>
      </w:tr>
    </w:tbl>
    <w:p w14:paraId="5B056886" w14:textId="77777777" w:rsidR="002803C5" w:rsidRPr="00EB5900" w:rsidRDefault="002803C5" w:rsidP="00B118B4">
      <w:pPr>
        <w:pStyle w:val="H2"/>
        <w:numPr>
          <w:ilvl w:val="0"/>
          <w:numId w:val="0"/>
        </w:numPr>
        <w:rPr>
          <w:rFonts w:asciiTheme="majorHAnsi" w:hAnsiTheme="majorHAnsi" w:cstheme="majorHAnsi"/>
          <w:sz w:val="24"/>
          <w:szCs w:val="24"/>
        </w:rPr>
      </w:pPr>
      <w:bookmarkStart w:id="27" w:name="_Toc158516396"/>
      <w:bookmarkStart w:id="28" w:name="_Toc158518357"/>
      <w:bookmarkStart w:id="29" w:name="_Toc519516452"/>
    </w:p>
    <w:bookmarkEnd w:id="27"/>
    <w:bookmarkEnd w:id="28"/>
    <w:bookmarkEnd w:id="29"/>
    <w:p w14:paraId="62C3F822" w14:textId="77777777" w:rsidR="00AD438A" w:rsidRPr="00EB5900" w:rsidRDefault="00AD438A" w:rsidP="00B118B4">
      <w:pPr>
        <w:pStyle w:val="H2"/>
        <w:numPr>
          <w:ilvl w:val="0"/>
          <w:numId w:val="0"/>
        </w:numPr>
        <w:rPr>
          <w:rFonts w:asciiTheme="majorHAnsi" w:hAnsiTheme="majorHAnsi" w:cstheme="majorHAnsi"/>
          <w:noProof/>
          <w:sz w:val="24"/>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6BAAF664" w14:textId="77777777" w:rsidTr="005951B8">
        <w:trPr>
          <w:trHeight w:val="567"/>
          <w:tblHeader/>
          <w:jc w:val="center"/>
        </w:trPr>
        <w:tc>
          <w:tcPr>
            <w:tcW w:w="9923" w:type="dxa"/>
            <w:gridSpan w:val="2"/>
            <w:tcBorders>
              <w:top w:val="nil"/>
              <w:left w:val="nil"/>
              <w:right w:val="nil"/>
            </w:tcBorders>
            <w:vAlign w:val="center"/>
          </w:tcPr>
          <w:p w14:paraId="4799A064" w14:textId="43BF7A1C"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Risk management and control Framework</w:t>
            </w:r>
          </w:p>
        </w:tc>
      </w:tr>
      <w:tr w:rsidR="00AD438A" w:rsidRPr="00EB5900" w14:paraId="58EE119A"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62" w:type="dxa"/>
            <w:vAlign w:val="center"/>
          </w:tcPr>
          <w:p w14:paraId="59A3B763" w14:textId="648D12AB"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1" w:type="dxa"/>
            <w:vAlign w:val="center"/>
          </w:tcPr>
          <w:p w14:paraId="78BF2B53"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6DE20243"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62" w:type="dxa"/>
            <w:vAlign w:val="center"/>
          </w:tcPr>
          <w:p w14:paraId="123D12EB" w14:textId="1E6E3E91"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managemen</w:t>
            </w:r>
            <w:r w:rsidR="00C12FFF" w:rsidRPr="00EB5900">
              <w:rPr>
                <w:rFonts w:asciiTheme="majorHAnsi" w:hAnsiTheme="majorHAnsi" w:cstheme="majorHAnsi"/>
              </w:rPr>
              <w:t>t plan or manual (see question 6</w:t>
            </w:r>
            <w:r w:rsidR="00CE4804" w:rsidRPr="00EB5900">
              <w:rPr>
                <w:rFonts w:asciiTheme="majorHAnsi" w:hAnsiTheme="majorHAnsi" w:cstheme="majorHAnsi"/>
              </w:rPr>
              <w:t>.3</w:t>
            </w:r>
            <w:r w:rsidR="00BA7B79">
              <w:rPr>
                <w:rFonts w:asciiTheme="majorHAnsi" w:hAnsiTheme="majorHAnsi" w:cstheme="majorHAnsi"/>
              </w:rPr>
              <w:t>)</w:t>
            </w:r>
          </w:p>
        </w:tc>
        <w:tc>
          <w:tcPr>
            <w:tcW w:w="1261" w:type="dxa"/>
            <w:vAlign w:val="center"/>
          </w:tcPr>
          <w:p w14:paraId="4C0B705A"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2893396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62" w:type="dxa"/>
            <w:vAlign w:val="center"/>
          </w:tcPr>
          <w:p w14:paraId="7AA83FBE" w14:textId="22705031" w:rsidR="00AD438A" w:rsidRPr="00EB5900" w:rsidRDefault="00AD438A" w:rsidP="00B118B4">
            <w:pPr>
              <w:rPr>
                <w:rFonts w:asciiTheme="majorHAnsi" w:hAnsiTheme="majorHAnsi" w:cstheme="majorHAnsi"/>
              </w:rPr>
            </w:pPr>
            <w:r w:rsidRPr="00EB5900">
              <w:rPr>
                <w:rFonts w:asciiTheme="majorHAnsi" w:hAnsiTheme="majorHAnsi" w:cstheme="majorHAnsi"/>
              </w:rPr>
              <w:t>Other do</w:t>
            </w:r>
            <w:r w:rsidR="00BA7B79">
              <w:rPr>
                <w:rFonts w:asciiTheme="majorHAnsi" w:hAnsiTheme="majorHAnsi" w:cstheme="majorHAnsi"/>
              </w:rPr>
              <w:t>cuments</w:t>
            </w:r>
          </w:p>
        </w:tc>
        <w:tc>
          <w:tcPr>
            <w:tcW w:w="1261" w:type="dxa"/>
            <w:vAlign w:val="center"/>
          </w:tcPr>
          <w:p w14:paraId="23A26897"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bl>
    <w:p w14:paraId="4D5780FD" w14:textId="77777777" w:rsidR="002803C5" w:rsidRPr="00EB5900" w:rsidRDefault="002803C5" w:rsidP="00B118B4">
      <w:pPr>
        <w:pStyle w:val="TextwithHeading2"/>
        <w:tabs>
          <w:tab w:val="left" w:pos="709"/>
        </w:tabs>
        <w:spacing w:line="240" w:lineRule="auto"/>
        <w:ind w:left="0"/>
        <w:rPr>
          <w:rFonts w:asciiTheme="majorHAnsi" w:hAnsiTheme="majorHAnsi" w:cstheme="majorHAnsi"/>
          <w:b/>
          <w:noProof/>
          <w:szCs w:val="24"/>
        </w:rPr>
      </w:pPr>
      <w:bookmarkStart w:id="30" w:name="_Toc158518365"/>
    </w:p>
    <w:bookmarkEnd w:id="30"/>
    <w:p w14:paraId="3C640A31" w14:textId="60B3F4D6" w:rsidR="00AD438A" w:rsidRPr="00EB5900" w:rsidRDefault="00AD438A" w:rsidP="00B118B4">
      <w:pPr>
        <w:pStyle w:val="TextwithHeading2"/>
        <w:tabs>
          <w:tab w:val="left" w:pos="709"/>
        </w:tabs>
        <w:spacing w:line="240" w:lineRule="auto"/>
        <w:ind w:left="0"/>
        <w:rPr>
          <w:rFonts w:asciiTheme="majorHAnsi" w:hAnsiTheme="majorHAnsi" w:cstheme="majorHAnsi"/>
          <w:b/>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2F808211" w14:textId="77777777" w:rsidTr="005951B8">
        <w:trPr>
          <w:trHeight w:val="567"/>
          <w:tblHeader/>
          <w:jc w:val="center"/>
        </w:trPr>
        <w:tc>
          <w:tcPr>
            <w:tcW w:w="9918" w:type="dxa"/>
            <w:gridSpan w:val="2"/>
            <w:tcBorders>
              <w:top w:val="nil"/>
              <w:left w:val="nil"/>
              <w:right w:val="nil"/>
            </w:tcBorders>
            <w:vAlign w:val="center"/>
          </w:tcPr>
          <w:p w14:paraId="5E8F035A" w14:textId="411BF8E6"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Management/Control &amp; Outsourcing</w:t>
            </w:r>
          </w:p>
        </w:tc>
      </w:tr>
      <w:tr w:rsidR="00AD438A" w:rsidRPr="00EB5900" w14:paraId="1F01D18B"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081F0366" w14:textId="3B27259F"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28D2187A"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1936FAB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8658" w:type="dxa"/>
            <w:vAlign w:val="center"/>
          </w:tcPr>
          <w:p w14:paraId="144E8AA4" w14:textId="19CEB228" w:rsidR="00AD438A" w:rsidRPr="00EB5900" w:rsidRDefault="00846AEC" w:rsidP="00B118B4">
            <w:pPr>
              <w:rPr>
                <w:rFonts w:asciiTheme="majorHAnsi" w:hAnsiTheme="majorHAnsi" w:cstheme="majorHAnsi"/>
              </w:rPr>
            </w:pPr>
            <w:r w:rsidRPr="00EB5900">
              <w:rPr>
                <w:rFonts w:asciiTheme="majorHAnsi" w:hAnsiTheme="majorHAnsi" w:cstheme="majorHAnsi"/>
              </w:rPr>
              <w:t>Proposed a</w:t>
            </w:r>
            <w:r w:rsidR="00AD438A" w:rsidRPr="00EB5900">
              <w:rPr>
                <w:rFonts w:asciiTheme="majorHAnsi" w:hAnsiTheme="majorHAnsi" w:cstheme="majorHAnsi"/>
              </w:rPr>
              <w:t xml:space="preserve">llocation of responsibilities and reporting lines chart for the applicant </w:t>
            </w:r>
            <w:r w:rsidR="00DD0292" w:rsidRPr="00EB5900">
              <w:rPr>
                <w:rFonts w:asciiTheme="majorHAnsi" w:hAnsiTheme="majorHAnsi" w:cstheme="majorHAnsi"/>
              </w:rPr>
              <w:t>as a whole (see question 7.1</w:t>
            </w:r>
            <w:r w:rsidR="00BA7B79">
              <w:rPr>
                <w:rFonts w:asciiTheme="majorHAnsi" w:hAnsiTheme="majorHAnsi" w:cstheme="majorHAnsi"/>
              </w:rPr>
              <w:t>)</w:t>
            </w:r>
          </w:p>
        </w:tc>
        <w:tc>
          <w:tcPr>
            <w:tcW w:w="1260" w:type="dxa"/>
            <w:vAlign w:val="center"/>
          </w:tcPr>
          <w:p w14:paraId="24297F16"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p w14:paraId="66FD29BC" w14:textId="77777777" w:rsidR="00AD438A" w:rsidRPr="00EB5900" w:rsidRDefault="00AD438A" w:rsidP="00B118B4">
            <w:pPr>
              <w:jc w:val="center"/>
              <w:rPr>
                <w:rFonts w:asciiTheme="majorHAnsi" w:hAnsiTheme="majorHAnsi" w:cstheme="majorHAnsi"/>
              </w:rPr>
            </w:pPr>
          </w:p>
        </w:tc>
      </w:tr>
      <w:tr w:rsidR="00AD438A" w:rsidRPr="00EB5900" w14:paraId="6F5737E4"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64DF0B9C" w14:textId="2D2AE948"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Job description for compliance oversight function</w:t>
            </w:r>
            <w:r w:rsidR="00C92BDA" w:rsidRPr="00EB5900">
              <w:rPr>
                <w:rFonts w:asciiTheme="majorHAnsi" w:hAnsiTheme="majorHAnsi" w:cstheme="majorHAnsi"/>
              </w:rPr>
              <w:t xml:space="preserve">  (see question 7</w:t>
            </w:r>
            <w:r w:rsidR="0070743D" w:rsidRPr="00EB5900">
              <w:rPr>
                <w:rFonts w:asciiTheme="majorHAnsi" w:hAnsiTheme="majorHAnsi" w:cstheme="majorHAnsi"/>
              </w:rPr>
              <w:t>.</w:t>
            </w:r>
            <w:r w:rsidR="00BA7B79">
              <w:rPr>
                <w:rFonts w:asciiTheme="majorHAnsi" w:hAnsiTheme="majorHAnsi" w:cstheme="majorHAnsi"/>
              </w:rPr>
              <w:t>5)</w:t>
            </w:r>
          </w:p>
        </w:tc>
        <w:tc>
          <w:tcPr>
            <w:tcW w:w="1260" w:type="dxa"/>
            <w:vAlign w:val="center"/>
          </w:tcPr>
          <w:p w14:paraId="5BCD5588"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E4C9DD2"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5293DF11" w14:textId="1E0E678A"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and reporting lines cha</w:t>
            </w:r>
            <w:r w:rsidR="0070743D" w:rsidRPr="00EB5900">
              <w:rPr>
                <w:rFonts w:asciiTheme="majorHAnsi" w:hAnsiTheme="majorHAnsi" w:cstheme="majorHAnsi"/>
              </w:rPr>
              <w:t xml:space="preserve">rt for the compliance function </w:t>
            </w:r>
            <w:r w:rsidR="00C92BDA" w:rsidRPr="00EB5900">
              <w:rPr>
                <w:rFonts w:asciiTheme="majorHAnsi" w:hAnsiTheme="majorHAnsi" w:cstheme="majorHAnsi"/>
              </w:rPr>
              <w:t>(see question 7</w:t>
            </w:r>
            <w:r w:rsidR="0070743D" w:rsidRPr="00EB5900">
              <w:rPr>
                <w:rFonts w:asciiTheme="majorHAnsi" w:hAnsiTheme="majorHAnsi" w:cstheme="majorHAnsi"/>
              </w:rPr>
              <w:t>.</w:t>
            </w:r>
            <w:r w:rsidR="00AD438A" w:rsidRPr="00EB5900">
              <w:rPr>
                <w:rFonts w:asciiTheme="majorHAnsi" w:hAnsiTheme="majorHAnsi" w:cstheme="majorHAnsi"/>
              </w:rPr>
              <w:t>7)</w:t>
            </w:r>
          </w:p>
        </w:tc>
        <w:tc>
          <w:tcPr>
            <w:tcW w:w="1260" w:type="dxa"/>
            <w:vAlign w:val="center"/>
          </w:tcPr>
          <w:p w14:paraId="0DE17B87" w14:textId="53625BD9" w:rsidR="00AD438A" w:rsidRPr="00EB5900" w:rsidRDefault="00F01451"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5E7A8A1"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89C12DE" w14:textId="16C487BF"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Compliance</w:t>
            </w:r>
            <w:r w:rsidR="00C92BDA" w:rsidRPr="00EB5900">
              <w:rPr>
                <w:rFonts w:asciiTheme="majorHAnsi" w:hAnsiTheme="majorHAnsi" w:cstheme="majorHAnsi"/>
              </w:rPr>
              <w:t xml:space="preserve"> </w:t>
            </w:r>
            <w:r w:rsidR="0070743D" w:rsidRPr="00EB5900">
              <w:rPr>
                <w:rFonts w:asciiTheme="majorHAnsi" w:hAnsiTheme="majorHAnsi" w:cstheme="majorHAnsi"/>
              </w:rPr>
              <w:t>manual (see question 7.1</w:t>
            </w:r>
            <w:r w:rsidR="00C92BDA" w:rsidRPr="00EB5900">
              <w:rPr>
                <w:rFonts w:asciiTheme="majorHAnsi" w:hAnsiTheme="majorHAnsi" w:cstheme="majorHAnsi"/>
              </w:rPr>
              <w:t>0</w:t>
            </w:r>
            <w:r w:rsidR="00BA7B79">
              <w:rPr>
                <w:rFonts w:asciiTheme="majorHAnsi" w:hAnsiTheme="majorHAnsi" w:cstheme="majorHAnsi"/>
              </w:rPr>
              <w:t>)</w:t>
            </w:r>
          </w:p>
        </w:tc>
        <w:tc>
          <w:tcPr>
            <w:tcW w:w="1260" w:type="dxa"/>
            <w:vAlign w:val="center"/>
          </w:tcPr>
          <w:p w14:paraId="668C7815"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2938E72B"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302CB0E" w14:textId="432BCC39" w:rsidR="00AD438A" w:rsidRPr="00EB5900" w:rsidRDefault="00846AEC" w:rsidP="00B118B4">
            <w:pPr>
              <w:rPr>
                <w:rFonts w:asciiTheme="majorHAnsi" w:hAnsiTheme="majorHAnsi" w:cstheme="majorHAnsi"/>
              </w:rPr>
            </w:pPr>
            <w:r w:rsidRPr="00EB5900">
              <w:rPr>
                <w:rFonts w:asciiTheme="majorHAnsi" w:hAnsiTheme="majorHAnsi" w:cstheme="majorHAnsi"/>
              </w:rPr>
              <w:t>Proposed c</w:t>
            </w:r>
            <w:r w:rsidR="00AD438A" w:rsidRPr="00EB5900">
              <w:rPr>
                <w:rFonts w:asciiTheme="majorHAnsi" w:hAnsiTheme="majorHAnsi" w:cstheme="majorHAnsi"/>
              </w:rPr>
              <w:t xml:space="preserve">omplaints </w:t>
            </w:r>
            <w:r w:rsidRPr="00EB5900">
              <w:rPr>
                <w:rFonts w:asciiTheme="majorHAnsi" w:hAnsiTheme="majorHAnsi" w:cstheme="majorHAnsi"/>
              </w:rPr>
              <w:t xml:space="preserve">handling </w:t>
            </w:r>
            <w:r w:rsidR="00AD438A" w:rsidRPr="00EB5900">
              <w:rPr>
                <w:rFonts w:asciiTheme="majorHAnsi" w:hAnsiTheme="majorHAnsi" w:cstheme="majorHAnsi"/>
              </w:rPr>
              <w:t>p</w:t>
            </w:r>
            <w:r w:rsidR="0070743D" w:rsidRPr="00EB5900">
              <w:rPr>
                <w:rFonts w:asciiTheme="majorHAnsi" w:hAnsiTheme="majorHAnsi" w:cstheme="majorHAnsi"/>
              </w:rPr>
              <w:t>olicy document (see question 7.15</w:t>
            </w:r>
            <w:r w:rsidR="00BA7B79">
              <w:rPr>
                <w:rFonts w:asciiTheme="majorHAnsi" w:hAnsiTheme="majorHAnsi" w:cstheme="majorHAnsi"/>
              </w:rPr>
              <w:t>)</w:t>
            </w:r>
          </w:p>
        </w:tc>
        <w:tc>
          <w:tcPr>
            <w:tcW w:w="1260" w:type="dxa"/>
            <w:vAlign w:val="center"/>
          </w:tcPr>
          <w:p w14:paraId="3D34AF6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84FD69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56A3657" w14:textId="6489DBA6" w:rsidR="00AD438A" w:rsidRPr="00EB5900" w:rsidRDefault="00846AEC" w:rsidP="00B118B4">
            <w:pPr>
              <w:rPr>
                <w:rFonts w:asciiTheme="majorHAnsi" w:hAnsiTheme="majorHAnsi" w:cstheme="majorHAnsi"/>
              </w:rPr>
            </w:pPr>
            <w:r w:rsidRPr="00EB5900">
              <w:rPr>
                <w:rFonts w:asciiTheme="majorHAnsi" w:hAnsiTheme="majorHAnsi" w:cstheme="majorHAnsi"/>
              </w:rPr>
              <w:lastRenderedPageBreak/>
              <w:t>Proposed B</w:t>
            </w:r>
            <w:r w:rsidR="00AD438A" w:rsidRPr="00EB5900">
              <w:rPr>
                <w:rFonts w:asciiTheme="majorHAnsi" w:hAnsiTheme="majorHAnsi" w:cstheme="majorHAnsi"/>
              </w:rPr>
              <w:t xml:space="preserve">usiness </w:t>
            </w:r>
            <w:r w:rsidRPr="00EB5900">
              <w:rPr>
                <w:rFonts w:asciiTheme="majorHAnsi" w:hAnsiTheme="majorHAnsi" w:cstheme="majorHAnsi"/>
              </w:rPr>
              <w:t>C</w:t>
            </w:r>
            <w:r w:rsidR="00AD438A" w:rsidRPr="00EB5900">
              <w:rPr>
                <w:rFonts w:asciiTheme="majorHAnsi" w:hAnsiTheme="majorHAnsi" w:cstheme="majorHAnsi"/>
              </w:rPr>
              <w:t>ontinuity proc</w:t>
            </w:r>
            <w:r w:rsidR="00C92BDA" w:rsidRPr="00EB5900">
              <w:rPr>
                <w:rFonts w:asciiTheme="majorHAnsi" w:hAnsiTheme="majorHAnsi" w:cstheme="majorHAnsi"/>
              </w:rPr>
              <w:t>ed</w:t>
            </w:r>
            <w:r w:rsidR="0070743D" w:rsidRPr="00EB5900">
              <w:rPr>
                <w:rFonts w:asciiTheme="majorHAnsi" w:hAnsiTheme="majorHAnsi" w:cstheme="majorHAnsi"/>
              </w:rPr>
              <w:t>ures document (see question 7.16</w:t>
            </w:r>
            <w:r w:rsidR="00BA7B79">
              <w:rPr>
                <w:rFonts w:asciiTheme="majorHAnsi" w:hAnsiTheme="majorHAnsi" w:cstheme="majorHAnsi"/>
              </w:rPr>
              <w:t>)</w:t>
            </w:r>
          </w:p>
        </w:tc>
        <w:tc>
          <w:tcPr>
            <w:tcW w:w="1260" w:type="dxa"/>
            <w:vAlign w:val="center"/>
          </w:tcPr>
          <w:p w14:paraId="56B351A4"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30850BEC"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458B04E4" w14:textId="36846D86" w:rsidR="00AD438A" w:rsidRPr="00EB5900" w:rsidRDefault="00AD438A" w:rsidP="00B118B4">
            <w:pPr>
              <w:rPr>
                <w:rFonts w:asciiTheme="majorHAnsi" w:hAnsiTheme="majorHAnsi" w:cstheme="majorHAnsi"/>
              </w:rPr>
            </w:pPr>
            <w:r w:rsidRPr="00EB5900">
              <w:rPr>
                <w:rFonts w:asciiTheme="majorHAnsi" w:hAnsiTheme="majorHAnsi" w:cstheme="majorHAnsi"/>
              </w:rPr>
              <w:t xml:space="preserve">Copy of </w:t>
            </w:r>
            <w:r w:rsidR="00846AEC" w:rsidRPr="00EB5900">
              <w:rPr>
                <w:rFonts w:asciiTheme="majorHAnsi" w:hAnsiTheme="majorHAnsi" w:cstheme="majorHAnsi"/>
              </w:rPr>
              <w:t xml:space="preserve">proposed </w:t>
            </w:r>
            <w:r w:rsidRPr="00EB5900">
              <w:rPr>
                <w:rFonts w:asciiTheme="majorHAnsi" w:hAnsiTheme="majorHAnsi" w:cstheme="majorHAnsi"/>
              </w:rPr>
              <w:t xml:space="preserve">staff handbook </w:t>
            </w:r>
            <w:r w:rsidR="00197E6C" w:rsidRPr="00EB5900">
              <w:rPr>
                <w:rFonts w:asciiTheme="majorHAnsi" w:hAnsiTheme="majorHAnsi" w:cstheme="majorHAnsi"/>
              </w:rPr>
              <w:t>(see question 7.</w:t>
            </w:r>
            <w:r w:rsidR="005E1019">
              <w:rPr>
                <w:rFonts w:asciiTheme="majorHAnsi" w:hAnsiTheme="majorHAnsi" w:cstheme="majorHAnsi"/>
              </w:rPr>
              <w:t>25</w:t>
            </w:r>
            <w:r w:rsidRPr="00EB5900">
              <w:rPr>
                <w:rFonts w:asciiTheme="majorHAnsi" w:hAnsiTheme="majorHAnsi" w:cstheme="majorHAnsi"/>
              </w:rPr>
              <w:t>)</w:t>
            </w:r>
          </w:p>
        </w:tc>
        <w:tc>
          <w:tcPr>
            <w:tcW w:w="1260" w:type="dxa"/>
            <w:vAlign w:val="center"/>
          </w:tcPr>
          <w:p w14:paraId="014789FB"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6BE16CB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5A59948" w14:textId="2E6C7B4E"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5CF631CD"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bl>
    <w:p w14:paraId="4214DA96" w14:textId="77777777" w:rsidR="00AD438A" w:rsidRPr="00EB5900" w:rsidRDefault="00AD438A" w:rsidP="00B118B4">
      <w:pPr>
        <w:rPr>
          <w:rFonts w:asciiTheme="majorHAnsi" w:hAnsiTheme="majorHAnsi" w:cstheme="majorHAnsi"/>
        </w:rPr>
      </w:pPr>
    </w:p>
    <w:p w14:paraId="35127D31" w14:textId="3BE4EC7D" w:rsidR="00AD438A" w:rsidRPr="00B118B4" w:rsidRDefault="00AD438A" w:rsidP="00B118B4">
      <w:pPr>
        <w:pStyle w:val="H2"/>
        <w:numPr>
          <w:ilvl w:val="0"/>
          <w:numId w:val="0"/>
        </w:numPr>
        <w:rPr>
          <w:rFonts w:asciiTheme="majorHAnsi" w:hAnsiTheme="majorHAnsi" w:cstheme="majorHAnsi"/>
          <w:sz w:val="24"/>
          <w:szCs w:val="24"/>
          <w:lang w:val="en-U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2FF72423" w14:textId="77777777" w:rsidTr="005951B8">
        <w:trPr>
          <w:trHeight w:val="567"/>
          <w:tblHeader/>
          <w:jc w:val="center"/>
        </w:trPr>
        <w:tc>
          <w:tcPr>
            <w:tcW w:w="9918" w:type="dxa"/>
            <w:gridSpan w:val="2"/>
            <w:tcBorders>
              <w:top w:val="nil"/>
              <w:left w:val="nil"/>
              <w:right w:val="nil"/>
            </w:tcBorders>
            <w:vAlign w:val="center"/>
          </w:tcPr>
          <w:p w14:paraId="3BAE7CD1" w14:textId="562163F8"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financial crime and anti-money laundering</w:t>
            </w:r>
          </w:p>
        </w:tc>
      </w:tr>
      <w:tr w:rsidR="00AD438A" w:rsidRPr="00EB5900" w14:paraId="7C32DB2F"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7A2D0A85" w14:textId="3E9D7014"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2CF98A14"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7A34C98C"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jc w:val="center"/>
        </w:trPr>
        <w:tc>
          <w:tcPr>
            <w:tcW w:w="8658" w:type="dxa"/>
            <w:vAlign w:val="center"/>
          </w:tcPr>
          <w:p w14:paraId="5C376EA6" w14:textId="13C2504A" w:rsidR="00AD438A" w:rsidRPr="00EB5900" w:rsidRDefault="00846AEC" w:rsidP="00B118B4">
            <w:pPr>
              <w:rPr>
                <w:rFonts w:asciiTheme="majorHAnsi" w:hAnsiTheme="majorHAnsi" w:cstheme="majorHAnsi"/>
              </w:rPr>
            </w:pPr>
            <w:r w:rsidRPr="00EB5900">
              <w:rPr>
                <w:rFonts w:asciiTheme="majorHAnsi" w:hAnsiTheme="majorHAnsi" w:cstheme="majorHAnsi"/>
              </w:rPr>
              <w:t xml:space="preserve">Proposed </w:t>
            </w:r>
            <w:r w:rsidR="00AD438A" w:rsidRPr="00EB5900">
              <w:rPr>
                <w:rFonts w:asciiTheme="majorHAnsi" w:hAnsiTheme="majorHAnsi" w:cstheme="majorHAnsi"/>
              </w:rPr>
              <w:t>AML policies and procedures document</w:t>
            </w:r>
            <w:r w:rsidR="000F53A4" w:rsidRPr="00EB5900">
              <w:rPr>
                <w:rFonts w:asciiTheme="majorHAnsi" w:hAnsiTheme="majorHAnsi" w:cstheme="majorHAnsi"/>
              </w:rPr>
              <w:t xml:space="preserve"> including copy of job description of AML officer</w:t>
            </w:r>
            <w:r w:rsidR="00AD438A" w:rsidRPr="00EB5900">
              <w:rPr>
                <w:rFonts w:asciiTheme="majorHAnsi" w:hAnsiTheme="majorHAnsi" w:cstheme="majorHAnsi"/>
              </w:rPr>
              <w:t xml:space="preserve"> (s</w:t>
            </w:r>
            <w:r w:rsidR="003F5AC6" w:rsidRPr="00EB5900">
              <w:rPr>
                <w:rFonts w:asciiTheme="majorHAnsi" w:hAnsiTheme="majorHAnsi" w:cstheme="majorHAnsi"/>
              </w:rPr>
              <w:t>ee question 8.2</w:t>
            </w:r>
            <w:r w:rsidR="00BA7B79">
              <w:rPr>
                <w:rFonts w:asciiTheme="majorHAnsi" w:hAnsiTheme="majorHAnsi" w:cstheme="majorHAnsi"/>
              </w:rPr>
              <w:t>)</w:t>
            </w:r>
          </w:p>
        </w:tc>
        <w:tc>
          <w:tcPr>
            <w:tcW w:w="1260" w:type="dxa"/>
            <w:vAlign w:val="center"/>
          </w:tcPr>
          <w:p w14:paraId="559CC4BF"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1"/>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4C6128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6152BC15" w14:textId="5415E5E0" w:rsidR="00AD438A" w:rsidRPr="00EB5900" w:rsidRDefault="00AD438A" w:rsidP="00B118B4">
            <w:pPr>
              <w:rPr>
                <w:rFonts w:asciiTheme="majorHAnsi" w:hAnsiTheme="majorHAnsi" w:cstheme="majorHAnsi"/>
              </w:rPr>
            </w:pPr>
            <w:r w:rsidRPr="00EB5900">
              <w:rPr>
                <w:rFonts w:asciiTheme="majorHAnsi" w:hAnsiTheme="majorHAnsi" w:cstheme="majorHAnsi"/>
              </w:rPr>
              <w:t xml:space="preserve">Copy of </w:t>
            </w:r>
            <w:r w:rsidR="00846AEC" w:rsidRPr="00EB5900">
              <w:rPr>
                <w:rFonts w:asciiTheme="majorHAnsi" w:hAnsiTheme="majorHAnsi" w:cstheme="majorHAnsi"/>
              </w:rPr>
              <w:t xml:space="preserve">proposed </w:t>
            </w:r>
            <w:r w:rsidRPr="00EB5900">
              <w:rPr>
                <w:rFonts w:asciiTheme="majorHAnsi" w:hAnsiTheme="majorHAnsi" w:cstheme="majorHAnsi"/>
              </w:rPr>
              <w:t>organisation chart within</w:t>
            </w:r>
            <w:r w:rsidR="003F5AC6" w:rsidRPr="00EB5900">
              <w:rPr>
                <w:rFonts w:asciiTheme="majorHAnsi" w:hAnsiTheme="majorHAnsi" w:cstheme="majorHAnsi"/>
              </w:rPr>
              <w:t xml:space="preserve"> AML function (see question 8.3</w:t>
            </w:r>
            <w:r w:rsidR="00BA7B79">
              <w:rPr>
                <w:rFonts w:asciiTheme="majorHAnsi" w:hAnsiTheme="majorHAnsi" w:cstheme="majorHAnsi"/>
              </w:rPr>
              <w:t>)</w:t>
            </w:r>
          </w:p>
        </w:tc>
        <w:tc>
          <w:tcPr>
            <w:tcW w:w="1260" w:type="dxa"/>
            <w:vAlign w:val="center"/>
          </w:tcPr>
          <w:p w14:paraId="3E065A6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73A9F57A"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5B7CCD4B" w14:textId="4C717325"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5DDC9E18"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bl>
    <w:p w14:paraId="5A3B45B3" w14:textId="77777777" w:rsidR="00AD438A" w:rsidRPr="00EB5900" w:rsidRDefault="00AD438A" w:rsidP="00B118B4">
      <w:pPr>
        <w:rPr>
          <w:rFonts w:asciiTheme="majorHAnsi" w:hAnsiTheme="majorHAnsi" w:cstheme="majorHAnsi"/>
        </w:rPr>
      </w:pPr>
    </w:p>
    <w:p w14:paraId="2EEDD1F3" w14:textId="7CB16DD3" w:rsidR="00AD438A" w:rsidRPr="005951B8" w:rsidRDefault="00AD438A" w:rsidP="00B118B4">
      <w:pPr>
        <w:pStyle w:val="H2"/>
        <w:numPr>
          <w:ilvl w:val="0"/>
          <w:numId w:val="0"/>
        </w:numPr>
        <w:rPr>
          <w:rFonts w:asciiTheme="majorHAnsi" w:hAnsiTheme="majorHAnsi" w:cstheme="majorHAnsi"/>
          <w:sz w:val="24"/>
          <w:szCs w:val="24"/>
          <w:lang w:val="en-US"/>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62"/>
        <w:gridCol w:w="1261"/>
      </w:tblGrid>
      <w:tr w:rsidR="007A3A17" w:rsidRPr="00EB5900" w14:paraId="66BD7587" w14:textId="77777777" w:rsidTr="005951B8">
        <w:trPr>
          <w:trHeight w:val="567"/>
          <w:tblHeader/>
          <w:jc w:val="center"/>
        </w:trPr>
        <w:tc>
          <w:tcPr>
            <w:tcW w:w="9918" w:type="dxa"/>
            <w:gridSpan w:val="2"/>
            <w:tcBorders>
              <w:top w:val="nil"/>
              <w:left w:val="nil"/>
              <w:right w:val="nil"/>
            </w:tcBorders>
            <w:vAlign w:val="center"/>
          </w:tcPr>
          <w:p w14:paraId="40CF2B50" w14:textId="746D5B6D" w:rsidR="007A3A17" w:rsidRPr="007A3A17" w:rsidRDefault="007A3A17" w:rsidP="00B118B4">
            <w:pPr>
              <w:pStyle w:val="H2"/>
              <w:numPr>
                <w:ilvl w:val="0"/>
                <w:numId w:val="0"/>
              </w:numPr>
              <w:spacing w:after="240" w:line="276" w:lineRule="auto"/>
              <w:rPr>
                <w:rFonts w:asciiTheme="majorHAnsi" w:hAnsiTheme="majorHAnsi" w:cstheme="majorHAnsi"/>
                <w:noProof/>
                <w:sz w:val="24"/>
                <w:szCs w:val="24"/>
              </w:rPr>
            </w:pPr>
            <w:r w:rsidRPr="007A3A17">
              <w:rPr>
                <w:rFonts w:asciiTheme="majorHAnsi" w:hAnsiTheme="majorHAnsi" w:cstheme="majorHAnsi"/>
                <w:noProof/>
                <w:sz w:val="24"/>
                <w:szCs w:val="24"/>
              </w:rPr>
              <w:t>Checklist for attachments – human and IT resources</w:t>
            </w:r>
          </w:p>
        </w:tc>
      </w:tr>
      <w:tr w:rsidR="00AD438A" w:rsidRPr="00EB5900" w14:paraId="0B1C3859"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blHeader/>
          <w:jc w:val="center"/>
        </w:trPr>
        <w:tc>
          <w:tcPr>
            <w:tcW w:w="8658" w:type="dxa"/>
            <w:vAlign w:val="center"/>
          </w:tcPr>
          <w:p w14:paraId="5705575A" w14:textId="479F7CDD" w:rsidR="00AD438A" w:rsidRPr="00EB5900" w:rsidRDefault="00BA7B79" w:rsidP="00B118B4">
            <w:pPr>
              <w:rPr>
                <w:rFonts w:asciiTheme="majorHAnsi" w:hAnsiTheme="majorHAnsi" w:cstheme="majorHAnsi"/>
                <w:b/>
              </w:rPr>
            </w:pPr>
            <w:r>
              <w:rPr>
                <w:rFonts w:asciiTheme="majorHAnsi" w:hAnsiTheme="majorHAnsi" w:cstheme="majorHAnsi"/>
                <w:b/>
              </w:rPr>
              <w:t>Documents</w:t>
            </w:r>
          </w:p>
        </w:tc>
        <w:tc>
          <w:tcPr>
            <w:tcW w:w="1260" w:type="dxa"/>
            <w:vAlign w:val="center"/>
          </w:tcPr>
          <w:p w14:paraId="02F4F9B5" w14:textId="77777777" w:rsidR="00AD438A" w:rsidRPr="00EB5900" w:rsidRDefault="00AD438A" w:rsidP="00B118B4">
            <w:pPr>
              <w:jc w:val="center"/>
              <w:rPr>
                <w:rFonts w:asciiTheme="majorHAnsi" w:hAnsiTheme="majorHAnsi" w:cstheme="majorHAnsi"/>
                <w:b/>
              </w:rPr>
            </w:pPr>
            <w:r w:rsidRPr="00EB5900">
              <w:rPr>
                <w:rFonts w:asciiTheme="majorHAnsi" w:hAnsiTheme="majorHAnsi" w:cstheme="majorHAnsi"/>
                <w:b/>
              </w:rPr>
              <w:t>Included</w:t>
            </w:r>
          </w:p>
        </w:tc>
      </w:tr>
      <w:tr w:rsidR="00AD438A" w:rsidRPr="00EB5900" w14:paraId="19FA9498"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7A8F729E" w14:textId="51838C5A" w:rsidR="00AD438A" w:rsidRPr="00EB5900" w:rsidRDefault="00846AEC" w:rsidP="00B118B4">
            <w:pPr>
              <w:rPr>
                <w:rFonts w:asciiTheme="majorHAnsi" w:hAnsiTheme="majorHAnsi" w:cstheme="majorHAnsi"/>
              </w:rPr>
            </w:pPr>
            <w:r w:rsidRPr="00EB5900">
              <w:rPr>
                <w:rFonts w:asciiTheme="majorHAnsi" w:hAnsiTheme="majorHAnsi" w:cstheme="majorHAnsi"/>
              </w:rPr>
              <w:t>Proposed o</w:t>
            </w:r>
            <w:r w:rsidR="00AD438A" w:rsidRPr="00EB5900">
              <w:rPr>
                <w:rFonts w:asciiTheme="majorHAnsi" w:hAnsiTheme="majorHAnsi" w:cstheme="majorHAnsi"/>
              </w:rPr>
              <w:t>rganisation chart of the back office oper</w:t>
            </w:r>
            <w:r w:rsidR="00E31274" w:rsidRPr="00EB5900">
              <w:rPr>
                <w:rFonts w:asciiTheme="majorHAnsi" w:hAnsiTheme="majorHAnsi" w:cstheme="majorHAnsi"/>
              </w:rPr>
              <w:t>ations function (see question 9</w:t>
            </w:r>
            <w:r w:rsidR="00EC52B0" w:rsidRPr="00EB5900">
              <w:rPr>
                <w:rFonts w:asciiTheme="majorHAnsi" w:hAnsiTheme="majorHAnsi" w:cstheme="majorHAnsi"/>
              </w:rPr>
              <w:t>.12</w:t>
            </w:r>
            <w:r w:rsidR="00BA7B79">
              <w:rPr>
                <w:rFonts w:asciiTheme="majorHAnsi" w:hAnsiTheme="majorHAnsi" w:cstheme="majorHAnsi"/>
              </w:rPr>
              <w:t>)</w:t>
            </w:r>
          </w:p>
        </w:tc>
        <w:tc>
          <w:tcPr>
            <w:tcW w:w="1260" w:type="dxa"/>
            <w:vAlign w:val="center"/>
          </w:tcPr>
          <w:p w14:paraId="6C2D1E9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58E8514"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0C290457" w14:textId="3F8E16E0" w:rsidR="00AD438A" w:rsidRPr="00EB5900" w:rsidRDefault="00846AEC" w:rsidP="00B118B4">
            <w:pPr>
              <w:rPr>
                <w:rFonts w:asciiTheme="majorHAnsi" w:hAnsiTheme="majorHAnsi" w:cstheme="majorHAnsi"/>
              </w:rPr>
            </w:pPr>
            <w:r w:rsidRPr="00EB5900">
              <w:rPr>
                <w:rFonts w:asciiTheme="majorHAnsi" w:hAnsiTheme="majorHAnsi" w:cstheme="majorHAnsi"/>
              </w:rPr>
              <w:t>Proposed i</w:t>
            </w:r>
            <w:r w:rsidR="00AD438A" w:rsidRPr="00EB5900">
              <w:rPr>
                <w:rFonts w:asciiTheme="majorHAnsi" w:hAnsiTheme="majorHAnsi" w:cstheme="majorHAnsi"/>
              </w:rPr>
              <w:t xml:space="preserve">nformation security </w:t>
            </w:r>
            <w:r w:rsidR="00E31274" w:rsidRPr="00EB5900">
              <w:rPr>
                <w:rFonts w:asciiTheme="majorHAnsi" w:hAnsiTheme="majorHAnsi" w:cstheme="majorHAnsi"/>
              </w:rPr>
              <w:t>policy document (see question 9</w:t>
            </w:r>
            <w:r w:rsidR="00EC52B0" w:rsidRPr="00EB5900">
              <w:rPr>
                <w:rFonts w:asciiTheme="majorHAnsi" w:hAnsiTheme="majorHAnsi" w:cstheme="majorHAnsi"/>
              </w:rPr>
              <w:t>.13</w:t>
            </w:r>
            <w:r w:rsidR="00BA7B79">
              <w:rPr>
                <w:rFonts w:asciiTheme="majorHAnsi" w:hAnsiTheme="majorHAnsi" w:cstheme="majorHAnsi"/>
              </w:rPr>
              <w:t>)</w:t>
            </w:r>
          </w:p>
        </w:tc>
        <w:tc>
          <w:tcPr>
            <w:tcW w:w="1260" w:type="dxa"/>
            <w:vAlign w:val="center"/>
          </w:tcPr>
          <w:p w14:paraId="1C9830A2"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2"/>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r w:rsidR="00AD438A" w:rsidRPr="00EB5900" w14:paraId="192D4003" w14:textId="77777777" w:rsidTr="005951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jc w:val="center"/>
        </w:trPr>
        <w:tc>
          <w:tcPr>
            <w:tcW w:w="8658" w:type="dxa"/>
            <w:vAlign w:val="center"/>
          </w:tcPr>
          <w:p w14:paraId="2803B7CC" w14:textId="20F3115D" w:rsidR="00AD438A" w:rsidRPr="00EB5900" w:rsidRDefault="00BA7B79" w:rsidP="00B118B4">
            <w:pPr>
              <w:rPr>
                <w:rFonts w:asciiTheme="majorHAnsi" w:hAnsiTheme="majorHAnsi" w:cstheme="majorHAnsi"/>
              </w:rPr>
            </w:pPr>
            <w:r>
              <w:rPr>
                <w:rFonts w:asciiTheme="majorHAnsi" w:hAnsiTheme="majorHAnsi" w:cstheme="majorHAnsi"/>
              </w:rPr>
              <w:t>Other documents</w:t>
            </w:r>
          </w:p>
        </w:tc>
        <w:tc>
          <w:tcPr>
            <w:tcW w:w="1260" w:type="dxa"/>
            <w:vAlign w:val="center"/>
          </w:tcPr>
          <w:p w14:paraId="31AEC7A1" w14:textId="77777777" w:rsidR="00AD438A" w:rsidRPr="00EB5900" w:rsidRDefault="00AD438A" w:rsidP="00B118B4">
            <w:pPr>
              <w:jc w:val="center"/>
              <w:rPr>
                <w:rFonts w:asciiTheme="majorHAnsi" w:hAnsiTheme="majorHAnsi" w:cstheme="majorHAnsi"/>
              </w:rPr>
            </w:pPr>
            <w:r w:rsidRPr="00EB5900">
              <w:rPr>
                <w:rFonts w:asciiTheme="majorHAnsi" w:hAnsiTheme="majorHAnsi" w:cstheme="majorHAnsi"/>
              </w:rPr>
              <w:fldChar w:fldCharType="begin">
                <w:ffData>
                  <w:name w:val="Check123"/>
                  <w:enabled/>
                  <w:calcOnExit w:val="0"/>
                  <w:checkBox>
                    <w:sizeAuto/>
                    <w:default w:val="0"/>
                  </w:checkBox>
                </w:ffData>
              </w:fldChar>
            </w:r>
            <w:r w:rsidRPr="00EB5900">
              <w:rPr>
                <w:rFonts w:asciiTheme="majorHAnsi" w:hAnsiTheme="majorHAnsi" w:cstheme="majorHAnsi"/>
              </w:rPr>
              <w:instrText xml:space="preserve"> FORMCHECKBOX </w:instrText>
            </w:r>
            <w:r w:rsidR="000479B6">
              <w:rPr>
                <w:rFonts w:asciiTheme="majorHAnsi" w:hAnsiTheme="majorHAnsi" w:cstheme="majorHAnsi"/>
              </w:rPr>
            </w:r>
            <w:r w:rsidR="000479B6">
              <w:rPr>
                <w:rFonts w:asciiTheme="majorHAnsi" w:hAnsiTheme="majorHAnsi" w:cstheme="majorHAnsi"/>
              </w:rPr>
              <w:fldChar w:fldCharType="separate"/>
            </w:r>
            <w:r w:rsidRPr="00EB5900">
              <w:rPr>
                <w:rFonts w:asciiTheme="majorHAnsi" w:hAnsiTheme="majorHAnsi" w:cstheme="majorHAnsi"/>
              </w:rPr>
              <w:fldChar w:fldCharType="end"/>
            </w:r>
          </w:p>
        </w:tc>
      </w:tr>
    </w:tbl>
    <w:p w14:paraId="67BE746F" w14:textId="77777777" w:rsidR="00DF131E" w:rsidRPr="004057C2" w:rsidRDefault="00DF131E" w:rsidP="00B118B4">
      <w:pPr>
        <w:tabs>
          <w:tab w:val="left" w:pos="720"/>
        </w:tabs>
        <w:autoSpaceDE w:val="0"/>
        <w:autoSpaceDN w:val="0"/>
        <w:adjustRightInd w:val="0"/>
        <w:jc w:val="both"/>
        <w:rPr>
          <w:rFonts w:asciiTheme="majorHAnsi" w:hAnsiTheme="majorHAnsi" w:cstheme="majorHAnsi"/>
          <w:b/>
          <w:rtl/>
          <w:lang w:val="en-US"/>
        </w:rPr>
      </w:pPr>
    </w:p>
    <w:p w14:paraId="4CC0709F" w14:textId="3624545E" w:rsidR="00EE37F0" w:rsidRPr="004057C2" w:rsidRDefault="00EE37F0" w:rsidP="00B118B4">
      <w:pPr>
        <w:tabs>
          <w:tab w:val="left" w:pos="720"/>
        </w:tabs>
        <w:autoSpaceDE w:val="0"/>
        <w:autoSpaceDN w:val="0"/>
        <w:adjustRightInd w:val="0"/>
        <w:jc w:val="both"/>
        <w:rPr>
          <w:rFonts w:asciiTheme="majorHAnsi" w:hAnsiTheme="majorHAnsi" w:cstheme="majorHAnsi"/>
          <w:b/>
          <w:rtl/>
          <w:lang w:val="en-US"/>
        </w:rPr>
      </w:pPr>
    </w:p>
    <w:p w14:paraId="73DCE980" w14:textId="77777777" w:rsidR="005468DF" w:rsidRPr="004057C2" w:rsidRDefault="005468DF" w:rsidP="00B118B4">
      <w:pPr>
        <w:tabs>
          <w:tab w:val="left" w:pos="720"/>
        </w:tabs>
        <w:autoSpaceDE w:val="0"/>
        <w:autoSpaceDN w:val="0"/>
        <w:adjustRightInd w:val="0"/>
        <w:jc w:val="both"/>
        <w:rPr>
          <w:rFonts w:asciiTheme="majorHAnsi" w:hAnsiTheme="majorHAnsi" w:cstheme="majorHAnsi"/>
          <w:b/>
          <w:lang w:val="en-US"/>
        </w:rPr>
      </w:pPr>
    </w:p>
    <w:p w14:paraId="0F31AE25" w14:textId="77777777" w:rsidR="00B1522E" w:rsidRPr="004057C2" w:rsidRDefault="00B1522E" w:rsidP="00B118B4">
      <w:pPr>
        <w:tabs>
          <w:tab w:val="left" w:pos="720"/>
        </w:tabs>
        <w:autoSpaceDE w:val="0"/>
        <w:autoSpaceDN w:val="0"/>
        <w:adjustRightInd w:val="0"/>
        <w:jc w:val="both"/>
        <w:rPr>
          <w:rFonts w:asciiTheme="majorHAnsi" w:hAnsiTheme="majorHAnsi" w:cstheme="majorHAnsi"/>
          <w:b/>
          <w:lang w:val="en-US"/>
        </w:rPr>
      </w:pPr>
      <w:r w:rsidRPr="004057C2">
        <w:rPr>
          <w:rFonts w:asciiTheme="majorHAnsi" w:hAnsiTheme="majorHAnsi" w:cstheme="majorHAnsi"/>
          <w:b/>
          <w:lang w:val="en-US"/>
        </w:rPr>
        <w:br w:type="page"/>
      </w:r>
    </w:p>
    <w:p w14:paraId="6353D8BF" w14:textId="503E7F79" w:rsidR="005468DF" w:rsidRDefault="006B79A4" w:rsidP="00B118B4">
      <w:pPr>
        <w:pStyle w:val="Heading1"/>
        <w:keepLines w:val="0"/>
        <w:jc w:val="center"/>
        <w:rPr>
          <w:rFonts w:asciiTheme="majorHAnsi" w:hAnsiTheme="majorHAnsi" w:cstheme="majorHAnsi"/>
          <w:color w:val="auto"/>
          <w:sz w:val="56"/>
          <w:szCs w:val="56"/>
        </w:rPr>
      </w:pPr>
      <w:bookmarkStart w:id="31" w:name="_Toc533320084"/>
      <w:r w:rsidRPr="005468DF">
        <w:rPr>
          <w:rFonts w:asciiTheme="majorHAnsi" w:hAnsiTheme="majorHAnsi" w:cstheme="majorHAnsi"/>
          <w:color w:val="055F31"/>
          <w:sz w:val="72"/>
          <w:szCs w:val="72"/>
        </w:rPr>
        <w:lastRenderedPageBreak/>
        <w:t>Part 4</w:t>
      </w:r>
      <w:bookmarkEnd w:id="31"/>
      <w:r w:rsidRPr="005468DF">
        <w:rPr>
          <w:rFonts w:asciiTheme="majorHAnsi" w:hAnsiTheme="majorHAnsi" w:cstheme="majorHAnsi"/>
          <w:color w:val="055F31"/>
          <w:sz w:val="56"/>
          <w:szCs w:val="56"/>
        </w:rPr>
        <w:t xml:space="preserve"> </w:t>
      </w:r>
    </w:p>
    <w:p w14:paraId="5071FB58" w14:textId="22AEF81F" w:rsidR="006B79A4" w:rsidRPr="005468DF" w:rsidRDefault="006B79A4" w:rsidP="00B118B4">
      <w:pPr>
        <w:pStyle w:val="Heading1"/>
        <w:keepLines w:val="0"/>
        <w:jc w:val="center"/>
        <w:rPr>
          <w:rFonts w:asciiTheme="majorHAnsi" w:hAnsiTheme="majorHAnsi" w:cstheme="majorHAnsi"/>
          <w:color w:val="808080" w:themeColor="background1" w:themeShade="80"/>
          <w:sz w:val="56"/>
          <w:szCs w:val="56"/>
        </w:rPr>
      </w:pPr>
      <w:bookmarkStart w:id="32" w:name="_Toc532739546"/>
      <w:bookmarkStart w:id="33" w:name="_Toc533320085"/>
      <w:r w:rsidRPr="005468DF">
        <w:rPr>
          <w:rFonts w:asciiTheme="majorHAnsi" w:hAnsiTheme="majorHAnsi" w:cstheme="majorHAnsi"/>
          <w:color w:val="808080" w:themeColor="background1" w:themeShade="80"/>
          <w:sz w:val="56"/>
          <w:szCs w:val="56"/>
        </w:rPr>
        <w:t>Acknowledgement</w:t>
      </w:r>
      <w:bookmarkEnd w:id="32"/>
      <w:bookmarkEnd w:id="33"/>
    </w:p>
    <w:p w14:paraId="3FC451FC" w14:textId="77777777" w:rsidR="00F36E4B" w:rsidRPr="00EB5900" w:rsidRDefault="00F36E4B" w:rsidP="00B118B4">
      <w:pPr>
        <w:pStyle w:val="H2"/>
        <w:numPr>
          <w:ilvl w:val="0"/>
          <w:numId w:val="0"/>
        </w:numPr>
        <w:rPr>
          <w:rFonts w:asciiTheme="majorHAnsi" w:hAnsiTheme="majorHAnsi" w:cstheme="majorHAnsi"/>
          <w:noProof/>
          <w:sz w:val="24"/>
          <w:szCs w:val="24"/>
        </w:rPr>
      </w:pPr>
    </w:p>
    <w:p w14:paraId="793ADA43" w14:textId="77777777" w:rsidR="00CB5CE4" w:rsidRDefault="00CB5CE4" w:rsidP="00B118B4">
      <w:pPr>
        <w:autoSpaceDE w:val="0"/>
        <w:autoSpaceDN w:val="0"/>
        <w:adjustRightInd w:val="0"/>
        <w:spacing w:line="360" w:lineRule="auto"/>
        <w:jc w:val="both"/>
        <w:rPr>
          <w:rFonts w:ascii="Calibri Light" w:hAnsi="Calibri Light" w:cs="Calibri Light"/>
          <w:sz w:val="22"/>
          <w:szCs w:val="22"/>
          <w:lang w:val="en-US" w:eastAsia="en-US"/>
        </w:rPr>
      </w:pPr>
      <w:r>
        <w:rPr>
          <w:rFonts w:ascii="Calibri Light" w:hAnsi="Calibri Light" w:cs="Calibri Light"/>
          <w:sz w:val="22"/>
          <w:szCs w:val="22"/>
          <w:lang w:val="en-US" w:eastAsia="en-US"/>
        </w:rPr>
        <w:t>I do hereby acknowledge that I have provided the correct and accurate information, and I have reviewed and read the relevant laws and regulations, and provided these information and documents in accordance with the laws, regulations and instructions in force in the Kingdom of Saudi Arabia. Also, I am aware that</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false or misleading information to SAMA or any other party (natural or corporate person) whether knowingly or recklessly, can be a sanctionable offence.</w:t>
      </w:r>
      <w:r>
        <w:t xml:space="preserve"> </w:t>
      </w:r>
      <w:r>
        <w:rPr>
          <w:rFonts w:ascii="Calibri Light" w:hAnsi="Calibri Light" w:cs="Calibri Light"/>
          <w:sz w:val="22"/>
          <w:szCs w:val="22"/>
          <w:lang w:val="en-US" w:eastAsia="en-US"/>
        </w:rPr>
        <w:t>In addition, I agree to give SAMA the right to request any data or documents of entities or persons associated or have relation with the applicant from any party. I acknowledge and</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undertake to advise SAMA of any information or major changes which may affect</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 xml:space="preserve">the accuracy and adequacy of the information presented within </w:t>
      </w:r>
      <w:r>
        <w:rPr>
          <w:rFonts w:ascii="Calibri Light" w:hAnsi="Calibri Light" w:cs="Calibri Light"/>
          <w:sz w:val="22"/>
          <w:szCs w:val="22"/>
          <w:u w:val="single"/>
          <w:lang w:val="en-US" w:eastAsia="en-US"/>
        </w:rPr>
        <w:t>10</w:t>
      </w:r>
      <w:r>
        <w:rPr>
          <w:rFonts w:ascii="Calibri Light" w:hAnsi="Calibri Light" w:cs="Calibri Light"/>
          <w:sz w:val="22"/>
          <w:szCs w:val="22"/>
          <w:lang w:val="en-US" w:eastAsia="en-US"/>
        </w:rPr>
        <w:t xml:space="preserve"> days of obtaining</w:t>
      </w:r>
      <w:r>
        <w:rPr>
          <w:rFonts w:ascii="Calibri Light" w:hAnsi="Calibri Light" w:cs="Calibri Light"/>
          <w:sz w:val="22"/>
          <w:szCs w:val="22"/>
          <w:rtl/>
          <w:lang w:val="en-US" w:eastAsia="en-US"/>
        </w:rPr>
        <w:t xml:space="preserve"> </w:t>
      </w:r>
      <w:r>
        <w:rPr>
          <w:rFonts w:ascii="Calibri Light" w:hAnsi="Calibri Light" w:cs="Calibri Light"/>
          <w:sz w:val="22"/>
          <w:szCs w:val="22"/>
          <w:lang w:val="en-US" w:eastAsia="en-US"/>
        </w:rPr>
        <w:t>such information by me or the occurrence of such change. In addition, the failure of providing the additional information requested during the specified period by SAMA will makes the application invalid.</w:t>
      </w:r>
    </w:p>
    <w:p w14:paraId="3C2A53C6" w14:textId="77777777" w:rsidR="00F36E4B" w:rsidRPr="00EB5900" w:rsidRDefault="00F36E4B" w:rsidP="00B118B4">
      <w:pPr>
        <w:autoSpaceDE w:val="0"/>
        <w:autoSpaceDN w:val="0"/>
        <w:adjustRightInd w:val="0"/>
        <w:jc w:val="both"/>
        <w:rPr>
          <w:rFonts w:asciiTheme="majorHAnsi" w:hAnsiTheme="majorHAnsi" w:cstheme="majorHAnsi"/>
          <w:sz w:val="22"/>
          <w:szCs w:val="22"/>
          <w:rtl/>
          <w:lang w:val="en-US" w:eastAsia="en-US"/>
        </w:rPr>
      </w:pPr>
    </w:p>
    <w:p w14:paraId="35A3AD8D" w14:textId="77777777" w:rsidR="006B79A4" w:rsidRPr="00EB5900" w:rsidRDefault="006B79A4" w:rsidP="00B118B4">
      <w:pPr>
        <w:autoSpaceDE w:val="0"/>
        <w:autoSpaceDN w:val="0"/>
        <w:adjustRightInd w:val="0"/>
        <w:spacing w:line="276" w:lineRule="auto"/>
        <w:rPr>
          <w:rFonts w:asciiTheme="majorHAnsi" w:hAnsiTheme="majorHAnsi" w:cstheme="majorHAnsi"/>
          <w:sz w:val="22"/>
          <w:szCs w:val="22"/>
          <w:lang w:val="en-US" w:eastAsia="en-US"/>
        </w:rPr>
      </w:pPr>
    </w:p>
    <w:p w14:paraId="6345C2AD" w14:textId="78675C23"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Name: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064A597E" w14:textId="7D38FCED" w:rsidR="00F36E4B" w:rsidRPr="00221AFB" w:rsidRDefault="00F36E4B" w:rsidP="00221AFB">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Signature: </w:t>
      </w:r>
      <w:r w:rsidR="00221AFB" w:rsidRPr="00221AFB">
        <w:rPr>
          <w:rFonts w:ascii="Calibri Light" w:hAnsi="Calibri Light" w:cs="Sakkal Majalla"/>
          <w:sz w:val="14"/>
          <w:szCs w:val="18"/>
          <w:lang w:val="en-US" w:eastAsia="en-US"/>
        </w:rPr>
        <w:t>____________________________</w:t>
      </w:r>
      <w:r w:rsidR="00221AFB">
        <w:rPr>
          <w:rFonts w:ascii="Calibri Light" w:hAnsi="Calibri Light" w:cs="Sakkal Majalla"/>
          <w:sz w:val="14"/>
          <w:szCs w:val="18"/>
          <w:lang w:val="en-US" w:eastAsia="en-US"/>
        </w:rPr>
        <w:t>______</w:t>
      </w:r>
      <w:r w:rsidR="00221AFB" w:rsidRPr="00221AFB">
        <w:rPr>
          <w:rFonts w:ascii="Calibri Light" w:hAnsi="Calibri Light" w:cs="Sakkal Majalla"/>
          <w:sz w:val="14"/>
          <w:szCs w:val="18"/>
          <w:lang w:val="en-US" w:eastAsia="en-US"/>
        </w:rPr>
        <w:t>______</w:t>
      </w:r>
    </w:p>
    <w:p w14:paraId="6D57E6CD" w14:textId="1A31AC39"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Title: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603E30DF" w14:textId="040CAC30" w:rsidR="00F36E4B" w:rsidRPr="00221AFB" w:rsidRDefault="00F36E4B" w:rsidP="008D0F3E">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Date:</w:t>
      </w:r>
      <w:r w:rsidR="007A3A17" w:rsidRPr="00221AFB">
        <w:rPr>
          <w:rFonts w:ascii="Calibri Light" w:hAnsi="Calibri Light" w:cs="Sakkal Majalla"/>
          <w:sz w:val="22"/>
          <w:szCs w:val="28"/>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/14</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H </w:t>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Corresponding</w:t>
      </w:r>
      <w:r w:rsidR="007A3A17"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221AFB" w:rsidRPr="00221AFB">
        <w:rPr>
          <w:rFonts w:ascii="Calibri Light" w:hAnsi="Calibri Light" w:cs="Sakkal Majalla"/>
          <w:noProof/>
          <w:sz w:val="22"/>
          <w:szCs w:val="28"/>
        </w:rPr>
        <w:t> </w:t>
      </w:r>
      <w:r w:rsidR="00221AFB" w:rsidRPr="00221AFB">
        <w:rPr>
          <w:rFonts w:ascii="Calibri Light" w:hAnsi="Calibri Light" w:cs="Sakkal Majalla"/>
          <w:noProof/>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w:t>
      </w:r>
      <w:r w:rsidR="007A3A17" w:rsidRPr="00221AFB">
        <w:rPr>
          <w:rFonts w:ascii="Calibri Light" w:hAnsi="Calibri Light" w:cs="Sakkal Majalla"/>
          <w:sz w:val="22"/>
          <w:szCs w:val="28"/>
          <w:lang w:val="en-US" w:eastAsia="en-US"/>
        </w:rPr>
        <w:t xml:space="preserve"> </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221AFB" w:rsidRPr="00221AFB">
        <w:rPr>
          <w:rFonts w:ascii="Calibri Light" w:hAnsi="Calibri Light" w:cs="Sakkal Majalla"/>
          <w:noProof/>
          <w:sz w:val="22"/>
          <w:szCs w:val="28"/>
        </w:rPr>
        <w:t> </w:t>
      </w:r>
      <w:r w:rsidR="00221AFB" w:rsidRPr="00221AFB">
        <w:rPr>
          <w:rFonts w:ascii="Calibri Light" w:hAnsi="Calibri Light" w:cs="Sakkal Majalla"/>
          <w:noProof/>
          <w:sz w:val="22"/>
          <w:szCs w:val="28"/>
        </w:rPr>
        <w:t> </w:t>
      </w:r>
      <w:r w:rsidR="00221AFB" w:rsidRPr="00221AFB">
        <w:rPr>
          <w:rFonts w:ascii="Calibri Light" w:hAnsi="Calibri Light" w:cs="Sakkal Majalla"/>
          <w:sz w:val="22"/>
          <w:szCs w:val="28"/>
        </w:rPr>
        <w:fldChar w:fldCharType="end"/>
      </w:r>
      <w:r w:rsidR="007A3A17" w:rsidRPr="00221AFB">
        <w:rPr>
          <w:rFonts w:ascii="Calibri Light" w:hAnsi="Calibri Light" w:cs="Sakkal Majalla"/>
          <w:sz w:val="22"/>
          <w:szCs w:val="28"/>
        </w:rPr>
        <w:t xml:space="preserve"> /</w:t>
      </w:r>
      <w:r w:rsidR="007A3A17" w:rsidRPr="00221AFB">
        <w:rPr>
          <w:rFonts w:ascii="Calibri Light" w:hAnsi="Calibri Light" w:cs="Sakkal Majalla"/>
          <w:sz w:val="22"/>
          <w:szCs w:val="28"/>
          <w:lang w:val="en-US" w:eastAsia="en-US"/>
        </w:rPr>
        <w:t xml:space="preserve"> </w:t>
      </w:r>
      <w:r w:rsidRPr="00221AFB">
        <w:rPr>
          <w:rFonts w:ascii="Calibri Light" w:hAnsi="Calibri Light" w:cs="Sakkal Majalla"/>
          <w:sz w:val="22"/>
          <w:szCs w:val="28"/>
          <w:lang w:val="en-US" w:eastAsia="en-US"/>
        </w:rPr>
        <w:t>20</w:t>
      </w:r>
      <w:r w:rsidR="00221AFB" w:rsidRPr="00221AFB">
        <w:rPr>
          <w:rFonts w:ascii="Calibri Light" w:hAnsi="Calibri Light" w:cs="Sakkal Majalla"/>
          <w:sz w:val="22"/>
          <w:szCs w:val="28"/>
        </w:rPr>
        <w:fldChar w:fldCharType="begin">
          <w:ffData>
            <w:name w:val=""/>
            <w:enabled/>
            <w:calcOnExit w:val="0"/>
            <w:textInput>
              <w:type w:val="number"/>
              <w:maxLength w:val="2"/>
            </w:textInput>
          </w:ffData>
        </w:fldChar>
      </w:r>
      <w:r w:rsidR="00221AFB" w:rsidRPr="00221AFB">
        <w:rPr>
          <w:rFonts w:ascii="Calibri Light" w:hAnsi="Calibri Light" w:cs="Sakkal Majalla"/>
          <w:sz w:val="22"/>
          <w:szCs w:val="28"/>
        </w:rPr>
        <w:instrText xml:space="preserve"> FORMTEXT </w:instrText>
      </w:r>
      <w:r w:rsidR="00221AFB" w:rsidRPr="00221AFB">
        <w:rPr>
          <w:rFonts w:ascii="Calibri Light" w:hAnsi="Calibri Light" w:cs="Sakkal Majalla"/>
          <w:sz w:val="22"/>
          <w:szCs w:val="28"/>
        </w:rPr>
      </w:r>
      <w:r w:rsidR="00221AFB" w:rsidRPr="00221AFB">
        <w:rPr>
          <w:rFonts w:ascii="Calibri Light" w:hAnsi="Calibri Light" w:cs="Sakkal Majalla"/>
          <w:sz w:val="22"/>
          <w:szCs w:val="28"/>
        </w:rPr>
        <w:fldChar w:fldCharType="separate"/>
      </w:r>
      <w:r w:rsidR="008D0F3E">
        <w:rPr>
          <w:rFonts w:ascii="Calibri Light" w:hAnsi="Calibri Light" w:cs="Sakkal Majalla"/>
          <w:sz w:val="22"/>
          <w:szCs w:val="28"/>
        </w:rPr>
        <w:t> </w:t>
      </w:r>
      <w:r w:rsidR="008D0F3E">
        <w:rPr>
          <w:rFonts w:ascii="Calibri Light" w:hAnsi="Calibri Light" w:cs="Sakkal Majalla"/>
          <w:sz w:val="22"/>
          <w:szCs w:val="28"/>
        </w:rPr>
        <w:t> </w:t>
      </w:r>
      <w:r w:rsidR="00221AFB" w:rsidRPr="00221AFB">
        <w:rPr>
          <w:rFonts w:ascii="Calibri Light" w:hAnsi="Calibri Light" w:cs="Sakkal Majalla"/>
          <w:sz w:val="22"/>
          <w:szCs w:val="28"/>
        </w:rPr>
        <w:fldChar w:fldCharType="end"/>
      </w:r>
    </w:p>
    <w:p w14:paraId="4CE5B227" w14:textId="77777777" w:rsidR="00F36E4B" w:rsidRPr="00221AFB" w:rsidRDefault="00F36E4B" w:rsidP="00B118B4">
      <w:pPr>
        <w:autoSpaceDE w:val="0"/>
        <w:autoSpaceDN w:val="0"/>
        <w:adjustRightInd w:val="0"/>
        <w:spacing w:line="276" w:lineRule="auto"/>
        <w:rPr>
          <w:rFonts w:ascii="Calibri Light" w:hAnsi="Calibri Light" w:cstheme="majorHAnsi"/>
          <w:sz w:val="22"/>
          <w:szCs w:val="22"/>
          <w:rtl/>
          <w:lang w:val="en-US" w:eastAsia="en-US"/>
        </w:rPr>
      </w:pPr>
    </w:p>
    <w:p w14:paraId="22F06586" w14:textId="77777777" w:rsidR="006B79A4" w:rsidRPr="00221AFB" w:rsidRDefault="006B79A4" w:rsidP="00B118B4">
      <w:pPr>
        <w:autoSpaceDE w:val="0"/>
        <w:autoSpaceDN w:val="0"/>
        <w:adjustRightInd w:val="0"/>
        <w:spacing w:line="276" w:lineRule="auto"/>
        <w:rPr>
          <w:rFonts w:ascii="Calibri Light" w:hAnsi="Calibri Light" w:cstheme="majorHAnsi"/>
          <w:sz w:val="22"/>
          <w:szCs w:val="22"/>
          <w:lang w:val="en-US" w:eastAsia="en-US"/>
        </w:rPr>
      </w:pPr>
    </w:p>
    <w:p w14:paraId="569F1231" w14:textId="783E1BCB" w:rsidR="006B79A4" w:rsidRPr="00221AFB" w:rsidRDefault="006B79A4" w:rsidP="00B118B4">
      <w:pPr>
        <w:autoSpaceDE w:val="0"/>
        <w:autoSpaceDN w:val="0"/>
        <w:adjustRightInd w:val="0"/>
        <w:spacing w:line="276" w:lineRule="auto"/>
        <w:rPr>
          <w:rFonts w:ascii="Calibri Light" w:hAnsi="Calibri Light" w:cstheme="majorHAnsi"/>
          <w:sz w:val="22"/>
          <w:szCs w:val="22"/>
          <w:lang w:val="en-US" w:eastAsia="en-US"/>
        </w:rPr>
      </w:pPr>
    </w:p>
    <w:p w14:paraId="01BD3E66" w14:textId="77777777" w:rsidR="007A3A17" w:rsidRPr="00221AFB" w:rsidRDefault="007A3A17" w:rsidP="00B118B4">
      <w:pPr>
        <w:autoSpaceDE w:val="0"/>
        <w:autoSpaceDN w:val="0"/>
        <w:adjustRightInd w:val="0"/>
        <w:spacing w:line="276" w:lineRule="auto"/>
        <w:rPr>
          <w:rFonts w:ascii="Calibri Light" w:hAnsi="Calibri Light" w:cstheme="majorHAnsi"/>
          <w:sz w:val="22"/>
          <w:szCs w:val="22"/>
          <w:lang w:val="en-US" w:eastAsia="en-US"/>
        </w:rPr>
      </w:pPr>
    </w:p>
    <w:p w14:paraId="2F89CBFA" w14:textId="433DDF0A" w:rsidR="00F36E4B" w:rsidRPr="00221AFB" w:rsidRDefault="00F36E4B" w:rsidP="00B118B4">
      <w:pPr>
        <w:autoSpaceDE w:val="0"/>
        <w:autoSpaceDN w:val="0"/>
        <w:adjustRightInd w:val="0"/>
        <w:spacing w:after="120" w:line="276" w:lineRule="auto"/>
        <w:rPr>
          <w:rFonts w:ascii="Calibri Light" w:hAnsi="Calibri Light" w:cs="Sakkal Majalla"/>
          <w:sz w:val="22"/>
          <w:szCs w:val="28"/>
          <w:lang w:eastAsia="en-US"/>
        </w:rPr>
      </w:pPr>
      <w:r w:rsidRPr="00221AFB">
        <w:rPr>
          <w:rFonts w:ascii="Calibri Light" w:hAnsi="Calibri Light" w:cs="Sakkal Majalla"/>
          <w:sz w:val="22"/>
          <w:szCs w:val="28"/>
          <w:lang w:val="en-US" w:eastAsia="en-US"/>
        </w:rPr>
        <w:t xml:space="preserve">Institution Name: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5462F80E" w14:textId="0CB3CD7D"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Authorized Institution’s officer: </w:t>
      </w:r>
      <w:r w:rsidR="007A3A17" w:rsidRPr="00221AFB">
        <w:rPr>
          <w:rFonts w:ascii="Calibri Light" w:hAnsi="Calibri Light" w:cs="Sakkal Majalla"/>
          <w:sz w:val="22"/>
          <w:szCs w:val="28"/>
        </w:rPr>
        <w:fldChar w:fldCharType="begin">
          <w:ffData>
            <w:name w:val=""/>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73D320CD" w14:textId="13AF1D3F" w:rsidR="00F36E4B" w:rsidRPr="00221AFB" w:rsidRDefault="00F36E4B" w:rsidP="00B118B4">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Title: </w:t>
      </w:r>
      <w:r w:rsidR="007A3A17" w:rsidRPr="00221AFB">
        <w:rPr>
          <w:rFonts w:ascii="Calibri Light" w:hAnsi="Calibri Light" w:cs="Sakkal Majalla"/>
          <w:sz w:val="22"/>
          <w:szCs w:val="28"/>
        </w:rPr>
        <w:fldChar w:fldCharType="begin">
          <w:ffData>
            <w:name w:val="Text6"/>
            <w:enabled/>
            <w:calcOnExit w:val="0"/>
            <w:textInput/>
          </w:ffData>
        </w:fldChar>
      </w:r>
      <w:r w:rsidR="007A3A17" w:rsidRPr="00221AFB">
        <w:rPr>
          <w:rFonts w:ascii="Calibri Light" w:hAnsi="Calibri Light" w:cs="Sakkal Majalla"/>
          <w:sz w:val="22"/>
          <w:szCs w:val="28"/>
        </w:rPr>
        <w:instrText xml:space="preserve"> FORMTEXT </w:instrText>
      </w:r>
      <w:r w:rsidR="007A3A17" w:rsidRPr="00221AFB">
        <w:rPr>
          <w:rFonts w:ascii="Calibri Light" w:hAnsi="Calibri Light" w:cs="Sakkal Majalla"/>
          <w:sz w:val="22"/>
          <w:szCs w:val="28"/>
        </w:rPr>
      </w:r>
      <w:r w:rsidR="007A3A17" w:rsidRPr="00221AFB">
        <w:rPr>
          <w:rFonts w:ascii="Calibri Light" w:hAnsi="Calibri Light" w:cs="Sakkal Majalla"/>
          <w:sz w:val="22"/>
          <w:szCs w:val="28"/>
        </w:rPr>
        <w:fldChar w:fldCharType="separate"/>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noProof/>
          <w:sz w:val="22"/>
          <w:szCs w:val="28"/>
        </w:rPr>
        <w:t> </w:t>
      </w:r>
      <w:r w:rsidR="007A3A17" w:rsidRPr="00221AFB">
        <w:rPr>
          <w:rFonts w:ascii="Calibri Light" w:hAnsi="Calibri Light" w:cs="Sakkal Majalla"/>
          <w:sz w:val="22"/>
          <w:szCs w:val="28"/>
        </w:rPr>
        <w:fldChar w:fldCharType="end"/>
      </w:r>
    </w:p>
    <w:p w14:paraId="059E5203" w14:textId="025CE9AD" w:rsidR="00F36E4B" w:rsidRPr="00221AFB" w:rsidRDefault="00F36E4B" w:rsidP="00221AFB">
      <w:pPr>
        <w:autoSpaceDE w:val="0"/>
        <w:autoSpaceDN w:val="0"/>
        <w:adjustRightInd w:val="0"/>
        <w:spacing w:after="12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 xml:space="preserve">Signature: </w:t>
      </w:r>
      <w:r w:rsidR="00221AFB" w:rsidRPr="00221AFB">
        <w:rPr>
          <w:rFonts w:ascii="Calibri Light" w:hAnsi="Calibri Light" w:cs="Sakkal Majalla"/>
          <w:sz w:val="14"/>
          <w:szCs w:val="18"/>
          <w:lang w:val="en-US" w:eastAsia="en-US"/>
        </w:rPr>
        <w:t>____________________________</w:t>
      </w:r>
      <w:r w:rsidR="00221AFB">
        <w:rPr>
          <w:rFonts w:ascii="Calibri Light" w:hAnsi="Calibri Light" w:cs="Sakkal Majalla"/>
          <w:sz w:val="14"/>
          <w:szCs w:val="18"/>
          <w:lang w:val="en-US" w:eastAsia="en-US"/>
        </w:rPr>
        <w:t>______</w:t>
      </w:r>
      <w:r w:rsidR="00221AFB" w:rsidRPr="00221AFB">
        <w:rPr>
          <w:rFonts w:ascii="Calibri Light" w:hAnsi="Calibri Light" w:cs="Sakkal Majalla"/>
          <w:sz w:val="14"/>
          <w:szCs w:val="18"/>
          <w:lang w:val="en-US" w:eastAsia="en-US"/>
        </w:rPr>
        <w:t>______</w:t>
      </w:r>
    </w:p>
    <w:p w14:paraId="2A47F36C" w14:textId="77777777" w:rsidR="007A3A17" w:rsidRPr="00221AFB" w:rsidRDefault="007A3A17" w:rsidP="00B118B4">
      <w:pPr>
        <w:autoSpaceDE w:val="0"/>
        <w:autoSpaceDN w:val="0"/>
        <w:adjustRightInd w:val="0"/>
        <w:spacing w:after="240" w:line="276" w:lineRule="auto"/>
        <w:rPr>
          <w:rFonts w:ascii="Calibri Light" w:hAnsi="Calibri Light" w:cs="Sakkal Majalla"/>
          <w:sz w:val="22"/>
          <w:szCs w:val="28"/>
          <w:lang w:val="en-US" w:eastAsia="en-US"/>
        </w:rPr>
      </w:pPr>
      <w:r w:rsidRPr="00221AFB">
        <w:rPr>
          <w:rFonts w:ascii="Calibri Light" w:hAnsi="Calibri Light" w:cs="Sakkal Majalla"/>
          <w:sz w:val="22"/>
          <w:szCs w:val="28"/>
          <w:lang w:val="en-US" w:eastAsia="en-US"/>
        </w:rPr>
        <w:t>Date:</w:t>
      </w:r>
      <w:r w:rsidRPr="00221AFB">
        <w:rPr>
          <w:rFonts w:ascii="Calibri Light" w:hAnsi="Calibri Light" w:cs="Sakkal Majalla"/>
          <w:sz w:val="22"/>
          <w:szCs w:val="28"/>
        </w:rPr>
        <w:t xml:space="preserve">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 /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/14</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H   Corresponding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lang w:val="en-US" w:eastAsia="en-US"/>
        </w:rPr>
        <w:t xml:space="preserve"> / </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r w:rsidRPr="00221AFB">
        <w:rPr>
          <w:rFonts w:ascii="Calibri Light" w:hAnsi="Calibri Light" w:cs="Sakkal Majalla"/>
          <w:sz w:val="22"/>
          <w:szCs w:val="28"/>
        </w:rPr>
        <w:t xml:space="preserve"> /</w:t>
      </w:r>
      <w:r w:rsidRPr="00221AFB">
        <w:rPr>
          <w:rFonts w:ascii="Calibri Light" w:hAnsi="Calibri Light" w:cs="Sakkal Majalla"/>
          <w:sz w:val="22"/>
          <w:szCs w:val="28"/>
          <w:lang w:val="en-US" w:eastAsia="en-US"/>
        </w:rPr>
        <w:t xml:space="preserve"> 20</w:t>
      </w:r>
      <w:r w:rsidRPr="00221AFB">
        <w:rPr>
          <w:rFonts w:ascii="Calibri Light" w:hAnsi="Calibri Light" w:cs="Sakkal Majalla"/>
          <w:sz w:val="22"/>
          <w:szCs w:val="28"/>
        </w:rPr>
        <w:fldChar w:fldCharType="begin">
          <w:ffData>
            <w:name w:val=""/>
            <w:enabled/>
            <w:calcOnExit w:val="0"/>
            <w:textInput>
              <w:type w:val="date"/>
              <w:maxLength w:val="2"/>
            </w:textInput>
          </w:ffData>
        </w:fldChar>
      </w:r>
      <w:r w:rsidRPr="00221AFB">
        <w:rPr>
          <w:rFonts w:ascii="Calibri Light" w:hAnsi="Calibri Light" w:cs="Sakkal Majalla"/>
          <w:sz w:val="22"/>
          <w:szCs w:val="28"/>
        </w:rPr>
        <w:instrText xml:space="preserve"> FORMTEXT </w:instrText>
      </w:r>
      <w:r w:rsidRPr="00221AFB">
        <w:rPr>
          <w:rFonts w:ascii="Calibri Light" w:hAnsi="Calibri Light" w:cs="Sakkal Majalla"/>
          <w:sz w:val="22"/>
          <w:szCs w:val="28"/>
        </w:rPr>
      </w:r>
      <w:r w:rsidRPr="00221AFB">
        <w:rPr>
          <w:rFonts w:ascii="Calibri Light" w:hAnsi="Calibri Light" w:cs="Sakkal Majalla"/>
          <w:sz w:val="22"/>
          <w:szCs w:val="28"/>
        </w:rPr>
        <w:fldChar w:fldCharType="separate"/>
      </w:r>
      <w:r w:rsidRPr="00221AFB">
        <w:rPr>
          <w:rFonts w:ascii="Calibri Light" w:hAnsi="Calibri Light" w:cs="Sakkal Majalla"/>
          <w:noProof/>
          <w:sz w:val="22"/>
          <w:szCs w:val="28"/>
        </w:rPr>
        <w:t> </w:t>
      </w:r>
      <w:r w:rsidRPr="00221AFB">
        <w:rPr>
          <w:rFonts w:ascii="Calibri Light" w:hAnsi="Calibri Light" w:cs="Sakkal Majalla"/>
          <w:noProof/>
          <w:sz w:val="22"/>
          <w:szCs w:val="28"/>
        </w:rPr>
        <w:t> </w:t>
      </w:r>
      <w:r w:rsidRPr="00221AFB">
        <w:rPr>
          <w:rFonts w:ascii="Calibri Light" w:hAnsi="Calibri Light" w:cs="Sakkal Majalla"/>
          <w:sz w:val="22"/>
          <w:szCs w:val="28"/>
        </w:rPr>
        <w:fldChar w:fldCharType="end"/>
      </w:r>
    </w:p>
    <w:p w14:paraId="5A3DD52D" w14:textId="1D6F3FE9" w:rsidR="00486C51" w:rsidRPr="00221AFB" w:rsidRDefault="003C2386" w:rsidP="00B118B4">
      <w:pPr>
        <w:tabs>
          <w:tab w:val="left" w:pos="720"/>
        </w:tabs>
        <w:autoSpaceDE w:val="0"/>
        <w:autoSpaceDN w:val="0"/>
        <w:adjustRightInd w:val="0"/>
        <w:spacing w:after="160" w:line="276" w:lineRule="auto"/>
        <w:rPr>
          <w:rFonts w:ascii="Calibri Light" w:hAnsi="Calibri Light" w:cstheme="majorHAnsi"/>
          <w:i/>
          <w:iCs/>
          <w:sz w:val="20"/>
          <w:szCs w:val="20"/>
          <w:lang w:val="en-US" w:eastAsia="en-US"/>
        </w:rPr>
      </w:pPr>
      <w:r w:rsidRPr="00221AFB">
        <w:rPr>
          <w:rFonts w:ascii="Calibri Light" w:hAnsi="Calibri Light" w:cstheme="majorHAnsi"/>
          <w:i/>
          <w:iCs/>
          <w:noProof/>
          <w:sz w:val="20"/>
          <w:szCs w:val="20"/>
          <w:lang w:val="en-US"/>
        </w:rPr>
        <w:t>A</w:t>
      </w:r>
      <w:r w:rsidR="00486C51" w:rsidRPr="00221AFB">
        <w:rPr>
          <w:rFonts w:ascii="Calibri Light" w:hAnsi="Calibri Light" w:cstheme="majorHAnsi"/>
          <w:i/>
          <w:iCs/>
          <w:noProof/>
          <w:sz w:val="20"/>
          <w:szCs w:val="20"/>
          <w:lang w:val="en-US"/>
        </w:rPr>
        <w:t>ttach Board minutes or similar evidence of authority to establish a bank in the Kingdom of Saudi Arabia</w:t>
      </w:r>
    </w:p>
    <w:sectPr w:rsidR="00486C51" w:rsidRPr="00221AFB" w:rsidSect="00684C01">
      <w:headerReference w:type="default" r:id="rId10"/>
      <w:footerReference w:type="default" r:id="rId11"/>
      <w:headerReference w:type="first" r:id="rId12"/>
      <w:pgSz w:w="11906" w:h="16838" w:code="9"/>
      <w:pgMar w:top="1134" w:right="1134" w:bottom="1134" w:left="1134"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C9622" w14:textId="77777777" w:rsidR="000479B6" w:rsidRDefault="000479B6" w:rsidP="00E66278">
      <w:r>
        <w:separator/>
      </w:r>
    </w:p>
  </w:endnote>
  <w:endnote w:type="continuationSeparator" w:id="0">
    <w:p w14:paraId="2A47F569" w14:textId="77777777" w:rsidR="000479B6" w:rsidRDefault="000479B6" w:rsidP="00E6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Sakkal Majalla"/>
        <w:szCs w:val="32"/>
      </w:rPr>
      <w:id w:val="1066612173"/>
      <w:docPartObj>
        <w:docPartGallery w:val="Page Numbers (Bottom of Page)"/>
        <w:docPartUnique/>
      </w:docPartObj>
    </w:sdtPr>
    <w:sdtEndPr>
      <w:rPr>
        <w:noProof/>
      </w:rPr>
    </w:sdtEndPr>
    <w:sdtContent>
      <w:p w14:paraId="7CA79E5D" w14:textId="4D8FA2A1" w:rsidR="002A1851" w:rsidRPr="004816D0" w:rsidRDefault="002A1851" w:rsidP="004816D0">
        <w:pPr>
          <w:pStyle w:val="Footer"/>
          <w:tabs>
            <w:tab w:val="clear" w:pos="4153"/>
            <w:tab w:val="clear" w:pos="8306"/>
          </w:tabs>
          <w:rPr>
            <w:rFonts w:ascii="Calibri" w:hAnsi="Calibri" w:cs="Sakkal Majalla"/>
            <w:szCs w:val="32"/>
          </w:rPr>
        </w:pPr>
        <w:r w:rsidRPr="004816D0">
          <w:rPr>
            <w:rFonts w:ascii="Calibri" w:hAnsi="Calibri" w:cs="Sakkal Majalla"/>
            <w:noProof/>
            <w:szCs w:val="32"/>
            <w:lang w:val="en-US" w:eastAsia="en-US"/>
          </w:rPr>
          <w:drawing>
            <wp:anchor distT="0" distB="0" distL="114300" distR="114300" simplePos="0" relativeHeight="251659264" behindDoc="0" locked="0" layoutInCell="1" allowOverlap="1" wp14:anchorId="7B69EF90" wp14:editId="22C1DB92">
              <wp:simplePos x="0" y="0"/>
              <wp:positionH relativeFrom="page">
                <wp:align>center</wp:align>
              </wp:positionH>
              <wp:positionV relativeFrom="bottomMargin">
                <wp:posOffset>18267</wp:posOffset>
              </wp:positionV>
              <wp:extent cx="8027035" cy="339725"/>
              <wp:effectExtent l="0" t="0" r="0" b="0"/>
              <wp:wrapSquare wrapText="bothSides"/>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t="58894" b="20249"/>
                      <a:stretch/>
                    </pic:blipFill>
                    <pic:spPr bwMode="auto">
                      <a:xfrm>
                        <a:off x="0" y="0"/>
                        <a:ext cx="8027035" cy="339725"/>
                      </a:xfrm>
                      <a:prstGeom prst="rect">
                        <a:avLst/>
                      </a:prstGeom>
                      <a:ln>
                        <a:noFill/>
                      </a:ln>
                      <a:extLst>
                        <a:ext uri="{53640926-AAD7-44D8-BBD7-CCE9431645EC}">
                          <a14:shadowObscured xmlns:a14="http://schemas.microsoft.com/office/drawing/2010/main"/>
                        </a:ext>
                      </a:extLst>
                    </pic:spPr>
                  </pic:pic>
                </a:graphicData>
              </a:graphic>
            </wp:anchor>
          </w:drawing>
        </w:r>
        <w:r w:rsidRPr="004816D0">
          <w:rPr>
            <w:rFonts w:ascii="Calibri" w:hAnsi="Calibri" w:cs="Sakkal Majalla"/>
            <w:szCs w:val="32"/>
          </w:rPr>
          <w:fldChar w:fldCharType="begin"/>
        </w:r>
        <w:r w:rsidRPr="004816D0">
          <w:rPr>
            <w:rFonts w:ascii="Calibri" w:hAnsi="Calibri" w:cs="Sakkal Majalla"/>
            <w:szCs w:val="32"/>
          </w:rPr>
          <w:instrText xml:space="preserve"> PAGE   \* MERGEFORMAT </w:instrText>
        </w:r>
        <w:r w:rsidRPr="004816D0">
          <w:rPr>
            <w:rFonts w:ascii="Calibri" w:hAnsi="Calibri" w:cs="Sakkal Majalla"/>
            <w:szCs w:val="32"/>
          </w:rPr>
          <w:fldChar w:fldCharType="separate"/>
        </w:r>
        <w:r w:rsidR="00D91E9A">
          <w:rPr>
            <w:rFonts w:ascii="Calibri" w:hAnsi="Calibri" w:cs="Sakkal Majalla"/>
            <w:noProof/>
            <w:szCs w:val="32"/>
          </w:rPr>
          <w:t>1</w:t>
        </w:r>
        <w:r w:rsidRPr="004816D0">
          <w:rPr>
            <w:rFonts w:ascii="Calibri" w:hAnsi="Calibri" w:cs="Sakkal Majalla"/>
            <w:noProof/>
            <w:szCs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1484" w14:textId="77777777" w:rsidR="000479B6" w:rsidRDefault="000479B6" w:rsidP="00E66278">
      <w:r>
        <w:separator/>
      </w:r>
    </w:p>
  </w:footnote>
  <w:footnote w:type="continuationSeparator" w:id="0">
    <w:p w14:paraId="69C96818" w14:textId="77777777" w:rsidR="000479B6" w:rsidRDefault="000479B6" w:rsidP="00E66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DA06E" w14:textId="77777777" w:rsidR="002A1851" w:rsidRDefault="002A1851" w:rsidP="00684C01">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868D2" w14:textId="7F80F057" w:rsidR="002A1851" w:rsidRDefault="002A1851" w:rsidP="002A02F4">
    <w:pPr>
      <w:pStyle w:val="Header"/>
      <w:tabs>
        <w:tab w:val="clear" w:pos="4320"/>
        <w:tab w:val="clear" w:pos="8640"/>
      </w:tabs>
    </w:pPr>
    <w:r>
      <w:rPr>
        <w:rFonts w:asciiTheme="majorHAnsi" w:hAnsiTheme="majorHAnsi" w:cstheme="majorHAnsi"/>
        <w:noProof/>
        <w:color w:val="055F31"/>
        <w:sz w:val="20"/>
        <w:szCs w:val="20"/>
        <w:lang w:val="en-US" w:eastAsia="en-US"/>
      </w:rPr>
      <w:drawing>
        <wp:anchor distT="0" distB="0" distL="114300" distR="114300" simplePos="0" relativeHeight="251661312" behindDoc="1" locked="0" layoutInCell="1" allowOverlap="1" wp14:anchorId="10913311" wp14:editId="582BFEAB">
          <wp:simplePos x="0" y="0"/>
          <wp:positionH relativeFrom="page">
            <wp:posOffset>-27940</wp:posOffset>
          </wp:positionH>
          <wp:positionV relativeFrom="page">
            <wp:posOffset>-173355</wp:posOffset>
          </wp:positionV>
          <wp:extent cx="7750810" cy="10960735"/>
          <wp:effectExtent l="0" t="0" r="2540" b="0"/>
          <wp:wrapNone/>
          <wp:docPr id="11" name="Picture 11" descr="C:\Users\1439151\AppData\Local\Microsoft\Windows\INetCache\Content.Word\٣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9151\AppData\Local\Microsoft\Windows\INetCache\Content.Word\٣ -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0810" cy="109607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DC4B0D0"/>
    <w:lvl w:ilvl="0">
      <w:start w:val="1"/>
      <w:numFmt w:val="decimal"/>
      <w:pStyle w:val="ListNumber2"/>
      <w:lvlText w:val="%1."/>
      <w:lvlJc w:val="left"/>
      <w:pPr>
        <w:tabs>
          <w:tab w:val="num" w:pos="720"/>
        </w:tabs>
        <w:ind w:left="720" w:hanging="360"/>
      </w:pPr>
      <w:rPr>
        <w:rFonts w:cs="Times New Roman"/>
      </w:rPr>
    </w:lvl>
  </w:abstractNum>
  <w:abstractNum w:abstractNumId="1" w15:restartNumberingAfterBreak="0">
    <w:nsid w:val="FFFFFF80"/>
    <w:multiLevelType w:val="singleLevel"/>
    <w:tmpl w:val="A4EEA902"/>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612411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0EB492FE"/>
    <w:lvl w:ilvl="0">
      <w:start w:val="1"/>
      <w:numFmt w:val="bullet"/>
      <w:pStyle w:val="ListNumber5"/>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6E4B644"/>
    <w:lvl w:ilvl="0">
      <w:start w:val="1"/>
      <w:numFmt w:val="bullet"/>
      <w:pStyle w:val="ListNumber4"/>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A5B6C0EA"/>
    <w:lvl w:ilvl="0">
      <w:start w:val="1"/>
      <w:numFmt w:val="decimal"/>
      <w:pStyle w:val="ListNumber"/>
      <w:lvlText w:val="%1."/>
      <w:lvlJc w:val="left"/>
      <w:pPr>
        <w:tabs>
          <w:tab w:val="num" w:pos="360"/>
        </w:tabs>
        <w:ind w:left="360" w:hanging="360"/>
      </w:pPr>
      <w:rPr>
        <w:rFonts w:cs="Times New Roman"/>
      </w:rPr>
    </w:lvl>
  </w:abstractNum>
  <w:abstractNum w:abstractNumId="6" w15:restartNumberingAfterBreak="0">
    <w:nsid w:val="FFFFFF89"/>
    <w:multiLevelType w:val="singleLevel"/>
    <w:tmpl w:val="56FC7652"/>
    <w:lvl w:ilvl="0">
      <w:start w:val="1"/>
      <w:numFmt w:val="bullet"/>
      <w:pStyle w:val="ListNumber3"/>
      <w:lvlText w:val=""/>
      <w:lvlJc w:val="left"/>
      <w:pPr>
        <w:tabs>
          <w:tab w:val="num" w:pos="360"/>
        </w:tabs>
        <w:ind w:left="360" w:hanging="360"/>
      </w:pPr>
      <w:rPr>
        <w:rFonts w:ascii="Symbol" w:hAnsi="Symbol" w:hint="default"/>
      </w:rPr>
    </w:lvl>
  </w:abstractNum>
  <w:abstractNum w:abstractNumId="7" w15:restartNumberingAfterBreak="0">
    <w:nsid w:val="1055343A"/>
    <w:multiLevelType w:val="hybridMultilevel"/>
    <w:tmpl w:val="8EBC3786"/>
    <w:lvl w:ilvl="0" w:tplc="08090005">
      <w:start w:val="1"/>
      <w:numFmt w:val="bullet"/>
      <w:lvlText w:val=""/>
      <w:lvlJc w:val="left"/>
      <w:pPr>
        <w:tabs>
          <w:tab w:val="num" w:pos="1440"/>
        </w:tabs>
        <w:ind w:left="1440" w:hanging="360"/>
      </w:pPr>
      <w:rPr>
        <w:rFonts w:ascii="Wingdings" w:hAnsi="Wingdings" w:hint="default"/>
        <w:i w:val="0"/>
      </w:rPr>
    </w:lvl>
    <w:lvl w:ilvl="1" w:tplc="BAFC09E8">
      <w:start w:val="1"/>
      <w:numFmt w:val="bullet"/>
      <w:lvlText w:val=""/>
      <w:lvlJc w:val="left"/>
      <w:pPr>
        <w:tabs>
          <w:tab w:val="num" w:pos="1440"/>
        </w:tabs>
        <w:ind w:left="1440" w:hanging="360"/>
      </w:pPr>
      <w:rPr>
        <w:rFonts w:ascii="Wingdings" w:hAnsi="Wingdings" w:hint="default"/>
        <w:i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B5F2C"/>
    <w:multiLevelType w:val="multilevel"/>
    <w:tmpl w:val="B6A20686"/>
    <w:lvl w:ilvl="0">
      <w:start w:val="1"/>
      <w:numFmt w:val="decimal"/>
      <w:pStyle w:val="QIBFCRACHAPTERNAME"/>
      <w:lvlText w:val="%1"/>
      <w:lvlJc w:val="left"/>
      <w:pPr>
        <w:tabs>
          <w:tab w:val="num" w:pos="432"/>
        </w:tabs>
        <w:ind w:left="432" w:hanging="432"/>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pStyle w:val="QIBFCRALevel1Rule"/>
      <w:lvlText w:val="%1.%2.%3"/>
      <w:lvlJc w:val="left"/>
      <w:pPr>
        <w:tabs>
          <w:tab w:val="num" w:pos="1701"/>
        </w:tabs>
        <w:ind w:left="1701" w:hanging="1701"/>
      </w:pPr>
      <w:rPr>
        <w:rFonts w:cs="Times New Roman"/>
      </w:rPr>
    </w:lvl>
    <w:lvl w:ilvl="3">
      <w:start w:val="1"/>
      <w:numFmt w:val="upperLetter"/>
      <w:pStyle w:val="QIBFCRALevel2Rule"/>
      <w:lvlText w:val="(%4)"/>
      <w:lvlJc w:val="left"/>
      <w:pPr>
        <w:tabs>
          <w:tab w:val="num" w:pos="2552"/>
        </w:tabs>
        <w:ind w:left="2552" w:hanging="851"/>
      </w:pPr>
      <w:rPr>
        <w:rFonts w:cs="Times New Roman"/>
      </w:rPr>
    </w:lvl>
    <w:lvl w:ilvl="4">
      <w:start w:val="1"/>
      <w:numFmt w:val="lowerRoman"/>
      <w:pStyle w:val="QIBFCRALevel3Rule"/>
      <w:lvlText w:val="(%5)"/>
      <w:lvlJc w:val="left"/>
      <w:pPr>
        <w:tabs>
          <w:tab w:val="num" w:pos="3272"/>
        </w:tabs>
        <w:ind w:left="3119" w:hanging="567"/>
      </w:pPr>
      <w:rPr>
        <w:rFonts w:cs="Times New Roman"/>
      </w:rPr>
    </w:lvl>
    <w:lvl w:ilvl="5">
      <w:start w:val="1"/>
      <w:numFmt w:val="decimal"/>
      <w:pStyle w:val="QIBFCRALevel4Rule"/>
      <w:lvlText w:val="(%6)"/>
      <w:lvlJc w:val="left"/>
      <w:pPr>
        <w:tabs>
          <w:tab w:val="num" w:pos="3969"/>
        </w:tabs>
        <w:ind w:left="3969" w:hanging="850"/>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18EC52E1"/>
    <w:multiLevelType w:val="hybridMultilevel"/>
    <w:tmpl w:val="ECF2C6A0"/>
    <w:lvl w:ilvl="0" w:tplc="08090001">
      <w:start w:val="1"/>
      <w:numFmt w:val="bullet"/>
      <w:lvlText w:val=""/>
      <w:lvlJc w:val="left"/>
      <w:pPr>
        <w:ind w:left="720" w:hanging="360"/>
      </w:pPr>
      <w:rPr>
        <w:rFonts w:ascii="Symbol" w:hAnsi="Symbol" w:hint="default"/>
        <w:color w:val="A891B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213AB"/>
    <w:multiLevelType w:val="singleLevel"/>
    <w:tmpl w:val="4B42A1CE"/>
    <w:lvl w:ilvl="0">
      <w:start w:val="1"/>
      <w:numFmt w:val="bullet"/>
      <w:pStyle w:val="ListBullet2"/>
      <w:lvlText w:val=""/>
      <w:lvlJc w:val="left"/>
      <w:pPr>
        <w:tabs>
          <w:tab w:val="num" w:pos="1069"/>
        </w:tabs>
        <w:ind w:left="709"/>
      </w:pPr>
      <w:rPr>
        <w:rFonts w:ascii="Symbol" w:hAnsi="Symbol" w:hint="default"/>
      </w:rPr>
    </w:lvl>
  </w:abstractNum>
  <w:abstractNum w:abstractNumId="11" w15:restartNumberingAfterBreak="0">
    <w:nsid w:val="2D834244"/>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41690FB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15:restartNumberingAfterBreak="0">
    <w:nsid w:val="46770FBA"/>
    <w:multiLevelType w:val="singleLevel"/>
    <w:tmpl w:val="013C962C"/>
    <w:lvl w:ilvl="0">
      <w:start w:val="1"/>
      <w:numFmt w:val="bullet"/>
      <w:pStyle w:val="ListBullet3"/>
      <w:lvlText w:val=""/>
      <w:lvlJc w:val="left"/>
      <w:pPr>
        <w:tabs>
          <w:tab w:val="num" w:pos="2126"/>
        </w:tabs>
        <w:ind w:left="2126" w:hanging="708"/>
      </w:pPr>
      <w:rPr>
        <w:rFonts w:ascii="Symbol" w:hAnsi="Symbol" w:hint="default"/>
      </w:rPr>
    </w:lvl>
  </w:abstractNum>
  <w:abstractNum w:abstractNumId="14" w15:restartNumberingAfterBreak="0">
    <w:nsid w:val="47DD3AB1"/>
    <w:multiLevelType w:val="hybridMultilevel"/>
    <w:tmpl w:val="B8923F6E"/>
    <w:lvl w:ilvl="0" w:tplc="04090001">
      <w:start w:val="1"/>
      <w:numFmt w:val="bullet"/>
      <w:lvlText w:val=""/>
      <w:lvlJc w:val="left"/>
      <w:pPr>
        <w:ind w:left="720" w:hanging="360"/>
      </w:pPr>
      <w:rPr>
        <w:rFonts w:ascii="Symbol" w:hAnsi="Symbol" w:hint="default"/>
      </w:rPr>
    </w:lvl>
    <w:lvl w:ilvl="1" w:tplc="DBD62A9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224DA5"/>
    <w:multiLevelType w:val="hybridMultilevel"/>
    <w:tmpl w:val="A1941DC2"/>
    <w:lvl w:ilvl="0" w:tplc="287C7C28">
      <w:start w:val="1"/>
      <w:numFmt w:val="none"/>
      <w:pStyle w:val="H2"/>
      <w:lvlText w:val="12"/>
      <w:lvlJc w:val="left"/>
      <w:pPr>
        <w:tabs>
          <w:tab w:val="num" w:pos="360"/>
        </w:tabs>
        <w:ind w:left="360" w:hanging="360"/>
      </w:pPr>
      <w:rPr>
        <w:rFonts w:cs="Times New Roman" w:hint="default"/>
        <w:color w:val="9C1F2E"/>
      </w:rPr>
    </w:lvl>
    <w:lvl w:ilvl="1" w:tplc="A7DE88CA">
      <w:start w:val="1"/>
      <w:numFmt w:val="decimal"/>
      <w:lvlText w:val="%2."/>
      <w:lvlJc w:val="left"/>
      <w:pPr>
        <w:tabs>
          <w:tab w:val="num" w:pos="360"/>
        </w:tabs>
        <w:ind w:left="360" w:hanging="360"/>
      </w:pPr>
      <w:rPr>
        <w:rFonts w:cs="Times New Roman"/>
      </w:rPr>
    </w:lvl>
    <w:lvl w:ilvl="2" w:tplc="5350B2BC">
      <w:numFmt w:val="none"/>
      <w:lvlText w:val=""/>
      <w:lvlJc w:val="left"/>
      <w:pPr>
        <w:tabs>
          <w:tab w:val="num" w:pos="360"/>
        </w:tabs>
      </w:pPr>
      <w:rPr>
        <w:rFonts w:cs="Times New Roman"/>
      </w:rPr>
    </w:lvl>
    <w:lvl w:ilvl="3" w:tplc="4D7C00BC">
      <w:numFmt w:val="none"/>
      <w:lvlText w:val=""/>
      <w:lvlJc w:val="left"/>
      <w:pPr>
        <w:tabs>
          <w:tab w:val="num" w:pos="360"/>
        </w:tabs>
      </w:pPr>
      <w:rPr>
        <w:rFonts w:cs="Times New Roman"/>
      </w:rPr>
    </w:lvl>
    <w:lvl w:ilvl="4" w:tplc="A4363166">
      <w:numFmt w:val="none"/>
      <w:lvlText w:val=""/>
      <w:lvlJc w:val="left"/>
      <w:pPr>
        <w:tabs>
          <w:tab w:val="num" w:pos="360"/>
        </w:tabs>
      </w:pPr>
      <w:rPr>
        <w:rFonts w:cs="Times New Roman"/>
      </w:rPr>
    </w:lvl>
    <w:lvl w:ilvl="5" w:tplc="7EDAE8AE">
      <w:numFmt w:val="none"/>
      <w:lvlText w:val=""/>
      <w:lvlJc w:val="left"/>
      <w:pPr>
        <w:tabs>
          <w:tab w:val="num" w:pos="360"/>
        </w:tabs>
      </w:pPr>
      <w:rPr>
        <w:rFonts w:cs="Times New Roman"/>
      </w:rPr>
    </w:lvl>
    <w:lvl w:ilvl="6" w:tplc="06F2D6F2">
      <w:numFmt w:val="none"/>
      <w:lvlText w:val=""/>
      <w:lvlJc w:val="left"/>
      <w:pPr>
        <w:tabs>
          <w:tab w:val="num" w:pos="360"/>
        </w:tabs>
      </w:pPr>
      <w:rPr>
        <w:rFonts w:cs="Times New Roman"/>
      </w:rPr>
    </w:lvl>
    <w:lvl w:ilvl="7" w:tplc="A134D97C">
      <w:numFmt w:val="none"/>
      <w:lvlText w:val=""/>
      <w:lvlJc w:val="left"/>
      <w:pPr>
        <w:tabs>
          <w:tab w:val="num" w:pos="360"/>
        </w:tabs>
      </w:pPr>
      <w:rPr>
        <w:rFonts w:cs="Times New Roman"/>
      </w:rPr>
    </w:lvl>
    <w:lvl w:ilvl="8" w:tplc="09F6869A">
      <w:numFmt w:val="none"/>
      <w:lvlText w:val=""/>
      <w:lvlJc w:val="left"/>
      <w:pPr>
        <w:tabs>
          <w:tab w:val="num" w:pos="360"/>
        </w:tabs>
      </w:pPr>
      <w:rPr>
        <w:rFonts w:cs="Times New Roman"/>
      </w:rPr>
    </w:lvl>
  </w:abstractNum>
  <w:abstractNum w:abstractNumId="16" w15:restartNumberingAfterBreak="0">
    <w:nsid w:val="4AEB5EBB"/>
    <w:multiLevelType w:val="hybridMultilevel"/>
    <w:tmpl w:val="A13E5EB0"/>
    <w:lvl w:ilvl="0" w:tplc="2EDAD758">
      <w:start w:val="1"/>
      <w:numFmt w:val="bullet"/>
      <w:lvlText w:val=""/>
      <w:lvlJc w:val="left"/>
      <w:pPr>
        <w:tabs>
          <w:tab w:val="num" w:pos="720"/>
        </w:tabs>
        <w:ind w:left="720" w:hanging="360"/>
      </w:pPr>
      <w:rPr>
        <w:rFonts w:ascii="Symbol" w:hAnsi="Symbol" w:hint="default"/>
      </w:rPr>
    </w:lvl>
    <w:lvl w:ilvl="1" w:tplc="C3D41746">
      <w:start w:val="5"/>
      <w:numFmt w:val="bullet"/>
      <w:lvlText w:val="-"/>
      <w:lvlJc w:val="left"/>
      <w:pPr>
        <w:tabs>
          <w:tab w:val="num" w:pos="1440"/>
        </w:tabs>
        <w:ind w:left="1440" w:hanging="360"/>
      </w:pPr>
      <w:rPr>
        <w:rFonts w:ascii="Arial" w:eastAsia="Times New Roman" w:hAnsi="Arial" w:hint="default"/>
        <w:i w:val="0"/>
      </w:rPr>
    </w:lvl>
    <w:lvl w:ilvl="2" w:tplc="38EE90AA">
      <w:start w:val="1"/>
      <w:numFmt w:val="bullet"/>
      <w:lvlText w:val=""/>
      <w:lvlJc w:val="left"/>
      <w:pPr>
        <w:tabs>
          <w:tab w:val="num" w:pos="2160"/>
        </w:tabs>
        <w:ind w:left="2160" w:hanging="360"/>
      </w:pPr>
      <w:rPr>
        <w:rFonts w:ascii="Wingdings" w:hAnsi="Wingdings" w:hint="default"/>
      </w:rPr>
    </w:lvl>
    <w:lvl w:ilvl="3" w:tplc="620024F0" w:tentative="1">
      <w:start w:val="1"/>
      <w:numFmt w:val="bullet"/>
      <w:lvlText w:val=""/>
      <w:lvlJc w:val="left"/>
      <w:pPr>
        <w:tabs>
          <w:tab w:val="num" w:pos="2880"/>
        </w:tabs>
        <w:ind w:left="2880" w:hanging="360"/>
      </w:pPr>
      <w:rPr>
        <w:rFonts w:ascii="Symbol" w:hAnsi="Symbol" w:hint="default"/>
      </w:rPr>
    </w:lvl>
    <w:lvl w:ilvl="4" w:tplc="97AE9E00" w:tentative="1">
      <w:start w:val="1"/>
      <w:numFmt w:val="bullet"/>
      <w:lvlText w:val="o"/>
      <w:lvlJc w:val="left"/>
      <w:pPr>
        <w:tabs>
          <w:tab w:val="num" w:pos="3600"/>
        </w:tabs>
        <w:ind w:left="3600" w:hanging="360"/>
      </w:pPr>
      <w:rPr>
        <w:rFonts w:ascii="Courier New" w:hAnsi="Courier New" w:hint="default"/>
      </w:rPr>
    </w:lvl>
    <w:lvl w:ilvl="5" w:tplc="E488C23A" w:tentative="1">
      <w:start w:val="1"/>
      <w:numFmt w:val="bullet"/>
      <w:lvlText w:val=""/>
      <w:lvlJc w:val="left"/>
      <w:pPr>
        <w:tabs>
          <w:tab w:val="num" w:pos="4320"/>
        </w:tabs>
        <w:ind w:left="4320" w:hanging="360"/>
      </w:pPr>
      <w:rPr>
        <w:rFonts w:ascii="Wingdings" w:hAnsi="Wingdings" w:hint="default"/>
      </w:rPr>
    </w:lvl>
    <w:lvl w:ilvl="6" w:tplc="A12E147E" w:tentative="1">
      <w:start w:val="1"/>
      <w:numFmt w:val="bullet"/>
      <w:lvlText w:val=""/>
      <w:lvlJc w:val="left"/>
      <w:pPr>
        <w:tabs>
          <w:tab w:val="num" w:pos="5040"/>
        </w:tabs>
        <w:ind w:left="5040" w:hanging="360"/>
      </w:pPr>
      <w:rPr>
        <w:rFonts w:ascii="Symbol" w:hAnsi="Symbol" w:hint="default"/>
      </w:rPr>
    </w:lvl>
    <w:lvl w:ilvl="7" w:tplc="6D667302" w:tentative="1">
      <w:start w:val="1"/>
      <w:numFmt w:val="bullet"/>
      <w:lvlText w:val="o"/>
      <w:lvlJc w:val="left"/>
      <w:pPr>
        <w:tabs>
          <w:tab w:val="num" w:pos="5760"/>
        </w:tabs>
        <w:ind w:left="5760" w:hanging="360"/>
      </w:pPr>
      <w:rPr>
        <w:rFonts w:ascii="Courier New" w:hAnsi="Courier New" w:hint="default"/>
      </w:rPr>
    </w:lvl>
    <w:lvl w:ilvl="8" w:tplc="B61CF5B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E41193"/>
    <w:multiLevelType w:val="hybridMultilevel"/>
    <w:tmpl w:val="D61A5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B5B33"/>
    <w:multiLevelType w:val="hybridMultilevel"/>
    <w:tmpl w:val="0ED2D1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140BF9"/>
    <w:multiLevelType w:val="hybridMultilevel"/>
    <w:tmpl w:val="C4880DDC"/>
    <w:lvl w:ilvl="0" w:tplc="04090001">
      <w:start w:val="1"/>
      <w:numFmt w:val="bullet"/>
      <w:lvlText w:val=""/>
      <w:lvlJc w:val="left"/>
      <w:pPr>
        <w:tabs>
          <w:tab w:val="num" w:pos="720"/>
        </w:tabs>
        <w:ind w:left="720" w:hanging="360"/>
      </w:pPr>
      <w:rPr>
        <w:rFonts w:ascii="Symbol" w:hAnsi="Symbol" w:hint="default"/>
        <w:color w:val="A891B0"/>
      </w:rPr>
    </w:lvl>
    <w:lvl w:ilvl="1" w:tplc="341ED29A">
      <w:start w:val="1"/>
      <w:numFmt w:val="bullet"/>
      <w:lvlText w:val="o"/>
      <w:lvlJc w:val="left"/>
      <w:pPr>
        <w:tabs>
          <w:tab w:val="num" w:pos="1440"/>
        </w:tabs>
        <w:ind w:left="1440" w:hanging="360"/>
      </w:pPr>
      <w:rPr>
        <w:rFonts w:ascii="Courier New" w:hAnsi="Courier New" w:hint="default"/>
      </w:rPr>
    </w:lvl>
    <w:lvl w:ilvl="2" w:tplc="DDC08D10" w:tentative="1">
      <w:start w:val="1"/>
      <w:numFmt w:val="bullet"/>
      <w:lvlText w:val=""/>
      <w:lvlJc w:val="left"/>
      <w:pPr>
        <w:tabs>
          <w:tab w:val="num" w:pos="2160"/>
        </w:tabs>
        <w:ind w:left="2160" w:hanging="360"/>
      </w:pPr>
      <w:rPr>
        <w:rFonts w:ascii="Wingdings" w:hAnsi="Wingdings" w:hint="default"/>
      </w:rPr>
    </w:lvl>
    <w:lvl w:ilvl="3" w:tplc="3A74CD16">
      <w:start w:val="1"/>
      <w:numFmt w:val="bullet"/>
      <w:lvlText w:val=""/>
      <w:lvlJc w:val="left"/>
      <w:pPr>
        <w:tabs>
          <w:tab w:val="num" w:pos="2880"/>
        </w:tabs>
        <w:ind w:left="2880" w:hanging="360"/>
      </w:pPr>
      <w:rPr>
        <w:rFonts w:ascii="Symbol" w:hAnsi="Symbol" w:hint="default"/>
      </w:rPr>
    </w:lvl>
    <w:lvl w:ilvl="4" w:tplc="4D04EB84" w:tentative="1">
      <w:start w:val="1"/>
      <w:numFmt w:val="bullet"/>
      <w:lvlText w:val="o"/>
      <w:lvlJc w:val="left"/>
      <w:pPr>
        <w:tabs>
          <w:tab w:val="num" w:pos="3600"/>
        </w:tabs>
        <w:ind w:left="3600" w:hanging="360"/>
      </w:pPr>
      <w:rPr>
        <w:rFonts w:ascii="Courier New" w:hAnsi="Courier New" w:hint="default"/>
      </w:rPr>
    </w:lvl>
    <w:lvl w:ilvl="5" w:tplc="E654ACC2" w:tentative="1">
      <w:start w:val="1"/>
      <w:numFmt w:val="bullet"/>
      <w:lvlText w:val=""/>
      <w:lvlJc w:val="left"/>
      <w:pPr>
        <w:tabs>
          <w:tab w:val="num" w:pos="4320"/>
        </w:tabs>
        <w:ind w:left="4320" w:hanging="360"/>
      </w:pPr>
      <w:rPr>
        <w:rFonts w:ascii="Wingdings" w:hAnsi="Wingdings" w:hint="default"/>
      </w:rPr>
    </w:lvl>
    <w:lvl w:ilvl="6" w:tplc="0214F82C" w:tentative="1">
      <w:start w:val="1"/>
      <w:numFmt w:val="bullet"/>
      <w:lvlText w:val=""/>
      <w:lvlJc w:val="left"/>
      <w:pPr>
        <w:tabs>
          <w:tab w:val="num" w:pos="5040"/>
        </w:tabs>
        <w:ind w:left="5040" w:hanging="360"/>
      </w:pPr>
      <w:rPr>
        <w:rFonts w:ascii="Symbol" w:hAnsi="Symbol" w:hint="default"/>
      </w:rPr>
    </w:lvl>
    <w:lvl w:ilvl="7" w:tplc="7646F510" w:tentative="1">
      <w:start w:val="1"/>
      <w:numFmt w:val="bullet"/>
      <w:lvlText w:val="o"/>
      <w:lvlJc w:val="left"/>
      <w:pPr>
        <w:tabs>
          <w:tab w:val="num" w:pos="5760"/>
        </w:tabs>
        <w:ind w:left="5760" w:hanging="360"/>
      </w:pPr>
      <w:rPr>
        <w:rFonts w:ascii="Courier New" w:hAnsi="Courier New" w:hint="default"/>
      </w:rPr>
    </w:lvl>
    <w:lvl w:ilvl="8" w:tplc="1F4C29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402"/>
    <w:multiLevelType w:val="singleLevel"/>
    <w:tmpl w:val="14A8C36A"/>
    <w:lvl w:ilvl="0">
      <w:start w:val="1"/>
      <w:numFmt w:val="bullet"/>
      <w:pStyle w:val="ListBullet"/>
      <w:lvlText w:val=""/>
      <w:lvlJc w:val="left"/>
      <w:pPr>
        <w:tabs>
          <w:tab w:val="num" w:pos="709"/>
        </w:tabs>
        <w:ind w:left="709" w:hanging="709"/>
      </w:pPr>
      <w:rPr>
        <w:rFonts w:ascii="Symbol" w:hAnsi="Symbol" w:hint="default"/>
      </w:rPr>
    </w:lvl>
  </w:abstractNum>
  <w:abstractNum w:abstractNumId="21" w15:restartNumberingAfterBreak="0">
    <w:nsid w:val="6D2A31E9"/>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15:restartNumberingAfterBreak="0">
    <w:nsid w:val="7BAC4BEC"/>
    <w:multiLevelType w:val="hybridMultilevel"/>
    <w:tmpl w:val="F6F490C6"/>
    <w:lvl w:ilvl="0" w:tplc="D06A1B50">
      <w:start w:val="1"/>
      <w:numFmt w:val="decimal"/>
      <w:lvlText w:val="%1."/>
      <w:lvlJc w:val="left"/>
      <w:pPr>
        <w:ind w:left="-349" w:hanging="360"/>
      </w:pPr>
      <w:rPr>
        <w:rFonts w:hint="default"/>
      </w:rPr>
    </w:lvl>
    <w:lvl w:ilvl="1" w:tplc="295296D0">
      <w:start w:val="1"/>
      <w:numFmt w:val="lowerLetter"/>
      <w:lvlText w:val="%2."/>
      <w:lvlJc w:val="left"/>
      <w:pPr>
        <w:ind w:left="371" w:hanging="360"/>
      </w:pPr>
    </w:lvl>
    <w:lvl w:ilvl="2" w:tplc="7C508C32">
      <w:start w:val="1"/>
      <w:numFmt w:val="decimal"/>
      <w:lvlText w:val="%3."/>
      <w:lvlJc w:val="left"/>
      <w:pPr>
        <w:ind w:left="4500" w:hanging="180"/>
      </w:pPr>
      <w:rPr>
        <w:rFonts w:hint="default"/>
      </w:r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num w:numId="1">
    <w:abstractNumId w:val="6"/>
  </w:num>
  <w:num w:numId="2">
    <w:abstractNumId w:val="4"/>
  </w:num>
  <w:num w:numId="3">
    <w:abstractNumId w:val="3"/>
  </w:num>
  <w:num w:numId="4">
    <w:abstractNumId w:val="2"/>
  </w:num>
  <w:num w:numId="5">
    <w:abstractNumId w:val="1"/>
  </w:num>
  <w:num w:numId="6">
    <w:abstractNumId w:val="5"/>
  </w:num>
  <w:num w:numId="7">
    <w:abstractNumId w:val="0"/>
  </w:num>
  <w:num w:numId="8">
    <w:abstractNumId w:val="19"/>
  </w:num>
  <w:num w:numId="9">
    <w:abstractNumId w:val="9"/>
  </w:num>
  <w:num w:numId="10">
    <w:abstractNumId w:val="20"/>
  </w:num>
  <w:num w:numId="11">
    <w:abstractNumId w:val="10"/>
  </w:num>
  <w:num w:numId="12">
    <w:abstractNumId w:val="13"/>
  </w:num>
  <w:num w:numId="13">
    <w:abstractNumId w:val="8"/>
  </w:num>
  <w:num w:numId="14">
    <w:abstractNumId w:val="16"/>
  </w:num>
  <w:num w:numId="15">
    <w:abstractNumId w:val="12"/>
  </w:num>
  <w:num w:numId="16">
    <w:abstractNumId w:val="11"/>
  </w:num>
  <w:num w:numId="17">
    <w:abstractNumId w:val="21"/>
  </w:num>
  <w:num w:numId="18">
    <w:abstractNumId w:val="15"/>
  </w:num>
  <w:num w:numId="19">
    <w:abstractNumId w:val="7"/>
  </w:num>
  <w:num w:numId="20">
    <w:abstractNumId w:val="14"/>
  </w:num>
  <w:num w:numId="21">
    <w:abstractNumId w:val="18"/>
  </w:num>
  <w:num w:numId="22">
    <w:abstractNumId w:val="22"/>
  </w:num>
  <w:num w:numId="23">
    <w:abstractNumId w:val="17"/>
  </w:num>
  <w:num w:numId="24">
    <w:abstractNumId w:val="22"/>
  </w:num>
  <w:num w:numId="25">
    <w:abstractNumId w:val="22"/>
  </w:num>
  <w:num w:numId="26">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7sPSb84sNMAVXqFwxoXNNW+lDuVTncsxJYDbLSKJlSnF0BmMZsqMAak9yJFEhTAYlFM5T1IscMIlOFIFwaYESg==" w:salt="s9bZjDuR/ToXEu1eI1/9d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EA"/>
    <w:rsid w:val="00000130"/>
    <w:rsid w:val="000007C9"/>
    <w:rsid w:val="0000195D"/>
    <w:rsid w:val="00011CE9"/>
    <w:rsid w:val="00012795"/>
    <w:rsid w:val="00015EB1"/>
    <w:rsid w:val="00020328"/>
    <w:rsid w:val="00024074"/>
    <w:rsid w:val="0002438B"/>
    <w:rsid w:val="000271F7"/>
    <w:rsid w:val="00030A0F"/>
    <w:rsid w:val="00032D8E"/>
    <w:rsid w:val="000338C7"/>
    <w:rsid w:val="0003474F"/>
    <w:rsid w:val="00036584"/>
    <w:rsid w:val="00041E96"/>
    <w:rsid w:val="00042A4C"/>
    <w:rsid w:val="00045515"/>
    <w:rsid w:val="00045AFA"/>
    <w:rsid w:val="000479B6"/>
    <w:rsid w:val="00050E50"/>
    <w:rsid w:val="000547B2"/>
    <w:rsid w:val="00054D3B"/>
    <w:rsid w:val="00054DA8"/>
    <w:rsid w:val="0005518A"/>
    <w:rsid w:val="0005563B"/>
    <w:rsid w:val="0006078A"/>
    <w:rsid w:val="00061792"/>
    <w:rsid w:val="000620C0"/>
    <w:rsid w:val="0006292C"/>
    <w:rsid w:val="00065966"/>
    <w:rsid w:val="000715BA"/>
    <w:rsid w:val="00071717"/>
    <w:rsid w:val="000756B6"/>
    <w:rsid w:val="00075EC7"/>
    <w:rsid w:val="000765B1"/>
    <w:rsid w:val="0007662F"/>
    <w:rsid w:val="00077570"/>
    <w:rsid w:val="00077EE6"/>
    <w:rsid w:val="00080B5C"/>
    <w:rsid w:val="00080F92"/>
    <w:rsid w:val="0008102F"/>
    <w:rsid w:val="000843A1"/>
    <w:rsid w:val="0008473B"/>
    <w:rsid w:val="000856AC"/>
    <w:rsid w:val="00085B1B"/>
    <w:rsid w:val="000926B4"/>
    <w:rsid w:val="000926D2"/>
    <w:rsid w:val="00093919"/>
    <w:rsid w:val="00094EBD"/>
    <w:rsid w:val="000A0CC8"/>
    <w:rsid w:val="000A158F"/>
    <w:rsid w:val="000A32F9"/>
    <w:rsid w:val="000A4D23"/>
    <w:rsid w:val="000A572F"/>
    <w:rsid w:val="000A7553"/>
    <w:rsid w:val="000B17D9"/>
    <w:rsid w:val="000B2432"/>
    <w:rsid w:val="000B5153"/>
    <w:rsid w:val="000B5512"/>
    <w:rsid w:val="000C42D9"/>
    <w:rsid w:val="000C4799"/>
    <w:rsid w:val="000C58C6"/>
    <w:rsid w:val="000C7BBB"/>
    <w:rsid w:val="000D1B00"/>
    <w:rsid w:val="000D24EA"/>
    <w:rsid w:val="000D382D"/>
    <w:rsid w:val="000D3ABF"/>
    <w:rsid w:val="000D3ECA"/>
    <w:rsid w:val="000D5C62"/>
    <w:rsid w:val="000E01C2"/>
    <w:rsid w:val="000E1456"/>
    <w:rsid w:val="000E1C8C"/>
    <w:rsid w:val="000F2F7A"/>
    <w:rsid w:val="000F53A4"/>
    <w:rsid w:val="000F6CDF"/>
    <w:rsid w:val="00100338"/>
    <w:rsid w:val="001071CD"/>
    <w:rsid w:val="00111518"/>
    <w:rsid w:val="001120F5"/>
    <w:rsid w:val="00112F33"/>
    <w:rsid w:val="0011374B"/>
    <w:rsid w:val="001143A8"/>
    <w:rsid w:val="0011495E"/>
    <w:rsid w:val="00114E2F"/>
    <w:rsid w:val="00115348"/>
    <w:rsid w:val="00116C20"/>
    <w:rsid w:val="00117848"/>
    <w:rsid w:val="00121A6C"/>
    <w:rsid w:val="001249F6"/>
    <w:rsid w:val="0012623C"/>
    <w:rsid w:val="00131636"/>
    <w:rsid w:val="001358FE"/>
    <w:rsid w:val="001367C5"/>
    <w:rsid w:val="0013797C"/>
    <w:rsid w:val="00140B83"/>
    <w:rsid w:val="00143EE3"/>
    <w:rsid w:val="001449DD"/>
    <w:rsid w:val="00144AE7"/>
    <w:rsid w:val="00146370"/>
    <w:rsid w:val="00146ED6"/>
    <w:rsid w:val="00152092"/>
    <w:rsid w:val="00160653"/>
    <w:rsid w:val="0016084B"/>
    <w:rsid w:val="00160C5F"/>
    <w:rsid w:val="001618A4"/>
    <w:rsid w:val="00162A03"/>
    <w:rsid w:val="00166526"/>
    <w:rsid w:val="00167074"/>
    <w:rsid w:val="00171058"/>
    <w:rsid w:val="00171A33"/>
    <w:rsid w:val="001726B4"/>
    <w:rsid w:val="00173031"/>
    <w:rsid w:val="00173370"/>
    <w:rsid w:val="001768BB"/>
    <w:rsid w:val="00177A3C"/>
    <w:rsid w:val="00180AE7"/>
    <w:rsid w:val="00181A58"/>
    <w:rsid w:val="0018543E"/>
    <w:rsid w:val="00185FD7"/>
    <w:rsid w:val="00186175"/>
    <w:rsid w:val="0018634E"/>
    <w:rsid w:val="001866DC"/>
    <w:rsid w:val="001969DF"/>
    <w:rsid w:val="001973F3"/>
    <w:rsid w:val="00197E6C"/>
    <w:rsid w:val="001A03F9"/>
    <w:rsid w:val="001A15F5"/>
    <w:rsid w:val="001A45FB"/>
    <w:rsid w:val="001A54DD"/>
    <w:rsid w:val="001A6A55"/>
    <w:rsid w:val="001A7874"/>
    <w:rsid w:val="001B25B3"/>
    <w:rsid w:val="001B39D7"/>
    <w:rsid w:val="001B48BE"/>
    <w:rsid w:val="001B59B9"/>
    <w:rsid w:val="001B789D"/>
    <w:rsid w:val="001C034A"/>
    <w:rsid w:val="001D061E"/>
    <w:rsid w:val="001D0B70"/>
    <w:rsid w:val="001D11C0"/>
    <w:rsid w:val="001D1834"/>
    <w:rsid w:val="001D353E"/>
    <w:rsid w:val="001D37B3"/>
    <w:rsid w:val="001E30D9"/>
    <w:rsid w:val="001F064D"/>
    <w:rsid w:val="001F59A6"/>
    <w:rsid w:val="001F64C7"/>
    <w:rsid w:val="001F738D"/>
    <w:rsid w:val="00200639"/>
    <w:rsid w:val="00200F8C"/>
    <w:rsid w:val="00210957"/>
    <w:rsid w:val="00211E0B"/>
    <w:rsid w:val="0021230F"/>
    <w:rsid w:val="00215DF3"/>
    <w:rsid w:val="00221AFB"/>
    <w:rsid w:val="00223E0A"/>
    <w:rsid w:val="002254B9"/>
    <w:rsid w:val="00225AB5"/>
    <w:rsid w:val="00232AA2"/>
    <w:rsid w:val="00234A15"/>
    <w:rsid w:val="00234F61"/>
    <w:rsid w:val="00235673"/>
    <w:rsid w:val="00236E92"/>
    <w:rsid w:val="00236F11"/>
    <w:rsid w:val="00240528"/>
    <w:rsid w:val="00243E7C"/>
    <w:rsid w:val="002514F5"/>
    <w:rsid w:val="002516A4"/>
    <w:rsid w:val="002546AD"/>
    <w:rsid w:val="0025717D"/>
    <w:rsid w:val="00261111"/>
    <w:rsid w:val="0026210E"/>
    <w:rsid w:val="00262187"/>
    <w:rsid w:val="00262FFD"/>
    <w:rsid w:val="002667E1"/>
    <w:rsid w:val="00267132"/>
    <w:rsid w:val="002716B3"/>
    <w:rsid w:val="00271707"/>
    <w:rsid w:val="00272CD1"/>
    <w:rsid w:val="00277B47"/>
    <w:rsid w:val="0028019F"/>
    <w:rsid w:val="002803C5"/>
    <w:rsid w:val="0028439F"/>
    <w:rsid w:val="00284717"/>
    <w:rsid w:val="00287A0F"/>
    <w:rsid w:val="00287B29"/>
    <w:rsid w:val="00287C96"/>
    <w:rsid w:val="00292BA5"/>
    <w:rsid w:val="00292DFA"/>
    <w:rsid w:val="002A02F4"/>
    <w:rsid w:val="002A095A"/>
    <w:rsid w:val="002A1851"/>
    <w:rsid w:val="002A51E8"/>
    <w:rsid w:val="002A5600"/>
    <w:rsid w:val="002A5873"/>
    <w:rsid w:val="002A5C36"/>
    <w:rsid w:val="002B0AB3"/>
    <w:rsid w:val="002B1F1D"/>
    <w:rsid w:val="002B359E"/>
    <w:rsid w:val="002B3639"/>
    <w:rsid w:val="002B4574"/>
    <w:rsid w:val="002B5583"/>
    <w:rsid w:val="002B5E0A"/>
    <w:rsid w:val="002B71C8"/>
    <w:rsid w:val="002C05B5"/>
    <w:rsid w:val="002C2349"/>
    <w:rsid w:val="002C2BCD"/>
    <w:rsid w:val="002C3F36"/>
    <w:rsid w:val="002C76E4"/>
    <w:rsid w:val="002D1B96"/>
    <w:rsid w:val="002D2EF2"/>
    <w:rsid w:val="002D3B77"/>
    <w:rsid w:val="002D50F6"/>
    <w:rsid w:val="002D5F5D"/>
    <w:rsid w:val="002E1B48"/>
    <w:rsid w:val="002E1B75"/>
    <w:rsid w:val="002E241D"/>
    <w:rsid w:val="002E2931"/>
    <w:rsid w:val="002E2A79"/>
    <w:rsid w:val="002E4410"/>
    <w:rsid w:val="002E4C8E"/>
    <w:rsid w:val="002E64F2"/>
    <w:rsid w:val="002E6AF2"/>
    <w:rsid w:val="002E7A1A"/>
    <w:rsid w:val="002F48D0"/>
    <w:rsid w:val="002F5E2D"/>
    <w:rsid w:val="002F7D49"/>
    <w:rsid w:val="00304021"/>
    <w:rsid w:val="00304210"/>
    <w:rsid w:val="00304CDC"/>
    <w:rsid w:val="00307702"/>
    <w:rsid w:val="00311F81"/>
    <w:rsid w:val="0031379D"/>
    <w:rsid w:val="0031582C"/>
    <w:rsid w:val="003164E8"/>
    <w:rsid w:val="00322190"/>
    <w:rsid w:val="00323B11"/>
    <w:rsid w:val="00323BEE"/>
    <w:rsid w:val="00324FD3"/>
    <w:rsid w:val="00327AEF"/>
    <w:rsid w:val="00331486"/>
    <w:rsid w:val="003326F1"/>
    <w:rsid w:val="003344E6"/>
    <w:rsid w:val="00337653"/>
    <w:rsid w:val="003376A0"/>
    <w:rsid w:val="00337FDF"/>
    <w:rsid w:val="003410B4"/>
    <w:rsid w:val="00343EF4"/>
    <w:rsid w:val="0034485B"/>
    <w:rsid w:val="00346289"/>
    <w:rsid w:val="00346B9E"/>
    <w:rsid w:val="00350F6B"/>
    <w:rsid w:val="003511BB"/>
    <w:rsid w:val="003561E8"/>
    <w:rsid w:val="00357435"/>
    <w:rsid w:val="0035798B"/>
    <w:rsid w:val="00365CA0"/>
    <w:rsid w:val="00374662"/>
    <w:rsid w:val="00374700"/>
    <w:rsid w:val="00375D8D"/>
    <w:rsid w:val="00377E04"/>
    <w:rsid w:val="003807BD"/>
    <w:rsid w:val="00380CEA"/>
    <w:rsid w:val="003827C1"/>
    <w:rsid w:val="00383C73"/>
    <w:rsid w:val="0038738F"/>
    <w:rsid w:val="003918E6"/>
    <w:rsid w:val="0039368C"/>
    <w:rsid w:val="00393952"/>
    <w:rsid w:val="00397B51"/>
    <w:rsid w:val="003A2776"/>
    <w:rsid w:val="003A2893"/>
    <w:rsid w:val="003A2C20"/>
    <w:rsid w:val="003A382C"/>
    <w:rsid w:val="003A4817"/>
    <w:rsid w:val="003A5085"/>
    <w:rsid w:val="003A5563"/>
    <w:rsid w:val="003B281A"/>
    <w:rsid w:val="003C2386"/>
    <w:rsid w:val="003C57D1"/>
    <w:rsid w:val="003C7D85"/>
    <w:rsid w:val="003D1BB2"/>
    <w:rsid w:val="003D2F4B"/>
    <w:rsid w:val="003D5299"/>
    <w:rsid w:val="003D6E89"/>
    <w:rsid w:val="003E0721"/>
    <w:rsid w:val="003E2E71"/>
    <w:rsid w:val="003E2EDF"/>
    <w:rsid w:val="003E330C"/>
    <w:rsid w:val="003E355D"/>
    <w:rsid w:val="003E423C"/>
    <w:rsid w:val="003E460D"/>
    <w:rsid w:val="003E48CA"/>
    <w:rsid w:val="003E6EBE"/>
    <w:rsid w:val="003E742F"/>
    <w:rsid w:val="003F04D5"/>
    <w:rsid w:val="003F1BDE"/>
    <w:rsid w:val="003F22B5"/>
    <w:rsid w:val="003F5AC6"/>
    <w:rsid w:val="003F7D70"/>
    <w:rsid w:val="00400787"/>
    <w:rsid w:val="00401FE0"/>
    <w:rsid w:val="004057C2"/>
    <w:rsid w:val="004129FE"/>
    <w:rsid w:val="00413BB2"/>
    <w:rsid w:val="00415F23"/>
    <w:rsid w:val="00416F53"/>
    <w:rsid w:val="00420E1E"/>
    <w:rsid w:val="00421BB0"/>
    <w:rsid w:val="00422D5A"/>
    <w:rsid w:val="00423393"/>
    <w:rsid w:val="004233EB"/>
    <w:rsid w:val="00426B85"/>
    <w:rsid w:val="00427B97"/>
    <w:rsid w:val="00432622"/>
    <w:rsid w:val="00432D10"/>
    <w:rsid w:val="00436591"/>
    <w:rsid w:val="00436665"/>
    <w:rsid w:val="00436E6C"/>
    <w:rsid w:val="00437E98"/>
    <w:rsid w:val="004423C3"/>
    <w:rsid w:val="0044358F"/>
    <w:rsid w:val="00444FBF"/>
    <w:rsid w:val="00446A69"/>
    <w:rsid w:val="00455CD6"/>
    <w:rsid w:val="00456CC8"/>
    <w:rsid w:val="00457C54"/>
    <w:rsid w:val="00461B51"/>
    <w:rsid w:val="00465BB2"/>
    <w:rsid w:val="00465EC6"/>
    <w:rsid w:val="0046633F"/>
    <w:rsid w:val="00466491"/>
    <w:rsid w:val="004673A5"/>
    <w:rsid w:val="00472707"/>
    <w:rsid w:val="004733D3"/>
    <w:rsid w:val="00476726"/>
    <w:rsid w:val="00476B7B"/>
    <w:rsid w:val="004810D6"/>
    <w:rsid w:val="004812D0"/>
    <w:rsid w:val="004816D0"/>
    <w:rsid w:val="00481C01"/>
    <w:rsid w:val="00483419"/>
    <w:rsid w:val="00483D25"/>
    <w:rsid w:val="00486C51"/>
    <w:rsid w:val="00487F1F"/>
    <w:rsid w:val="00490DC9"/>
    <w:rsid w:val="00491AA5"/>
    <w:rsid w:val="00494E81"/>
    <w:rsid w:val="00496EF9"/>
    <w:rsid w:val="00497059"/>
    <w:rsid w:val="004A3E03"/>
    <w:rsid w:val="004A6F95"/>
    <w:rsid w:val="004A71C7"/>
    <w:rsid w:val="004B0D4A"/>
    <w:rsid w:val="004B1583"/>
    <w:rsid w:val="004B17C2"/>
    <w:rsid w:val="004B1C8D"/>
    <w:rsid w:val="004B5188"/>
    <w:rsid w:val="004B6574"/>
    <w:rsid w:val="004B76FD"/>
    <w:rsid w:val="004C088E"/>
    <w:rsid w:val="004C4E89"/>
    <w:rsid w:val="004C6631"/>
    <w:rsid w:val="004D0C3B"/>
    <w:rsid w:val="004D1CF0"/>
    <w:rsid w:val="004D23E1"/>
    <w:rsid w:val="004D2641"/>
    <w:rsid w:val="004D3A4E"/>
    <w:rsid w:val="004D776F"/>
    <w:rsid w:val="004E0E1C"/>
    <w:rsid w:val="004E6781"/>
    <w:rsid w:val="004E6804"/>
    <w:rsid w:val="004F0B2D"/>
    <w:rsid w:val="004F0DD8"/>
    <w:rsid w:val="00500281"/>
    <w:rsid w:val="005010C8"/>
    <w:rsid w:val="0050221C"/>
    <w:rsid w:val="00502D90"/>
    <w:rsid w:val="00505A6F"/>
    <w:rsid w:val="00505CFB"/>
    <w:rsid w:val="00506E82"/>
    <w:rsid w:val="00510B79"/>
    <w:rsid w:val="00514D41"/>
    <w:rsid w:val="00515C57"/>
    <w:rsid w:val="005206A7"/>
    <w:rsid w:val="00521619"/>
    <w:rsid w:val="00522F6E"/>
    <w:rsid w:val="005238D4"/>
    <w:rsid w:val="0053137C"/>
    <w:rsid w:val="005319B0"/>
    <w:rsid w:val="00531DEB"/>
    <w:rsid w:val="0053301F"/>
    <w:rsid w:val="005361F0"/>
    <w:rsid w:val="00541004"/>
    <w:rsid w:val="005468DF"/>
    <w:rsid w:val="00547602"/>
    <w:rsid w:val="00550418"/>
    <w:rsid w:val="00550BDA"/>
    <w:rsid w:val="00553B2D"/>
    <w:rsid w:val="00553E23"/>
    <w:rsid w:val="005545EC"/>
    <w:rsid w:val="0056031E"/>
    <w:rsid w:val="005632E9"/>
    <w:rsid w:val="00563CE0"/>
    <w:rsid w:val="0056645D"/>
    <w:rsid w:val="005664B2"/>
    <w:rsid w:val="00567E5C"/>
    <w:rsid w:val="00570E97"/>
    <w:rsid w:val="005720E3"/>
    <w:rsid w:val="00572471"/>
    <w:rsid w:val="00573B83"/>
    <w:rsid w:val="00574647"/>
    <w:rsid w:val="00575497"/>
    <w:rsid w:val="0057565E"/>
    <w:rsid w:val="00575AF9"/>
    <w:rsid w:val="00583EE8"/>
    <w:rsid w:val="005840A1"/>
    <w:rsid w:val="0058534C"/>
    <w:rsid w:val="00586452"/>
    <w:rsid w:val="0059037E"/>
    <w:rsid w:val="005930E9"/>
    <w:rsid w:val="00594D65"/>
    <w:rsid w:val="005951B8"/>
    <w:rsid w:val="005A4CF2"/>
    <w:rsid w:val="005B040A"/>
    <w:rsid w:val="005B11DD"/>
    <w:rsid w:val="005B1596"/>
    <w:rsid w:val="005B2660"/>
    <w:rsid w:val="005B69C3"/>
    <w:rsid w:val="005B6E3E"/>
    <w:rsid w:val="005C254E"/>
    <w:rsid w:val="005D3A11"/>
    <w:rsid w:val="005D47F2"/>
    <w:rsid w:val="005E1019"/>
    <w:rsid w:val="005E4A05"/>
    <w:rsid w:val="005E6F12"/>
    <w:rsid w:val="005E7209"/>
    <w:rsid w:val="005E779F"/>
    <w:rsid w:val="005F467F"/>
    <w:rsid w:val="005F51FA"/>
    <w:rsid w:val="005F7F77"/>
    <w:rsid w:val="00600323"/>
    <w:rsid w:val="00601012"/>
    <w:rsid w:val="00602F87"/>
    <w:rsid w:val="00604259"/>
    <w:rsid w:val="00604996"/>
    <w:rsid w:val="00604A8C"/>
    <w:rsid w:val="00610DD3"/>
    <w:rsid w:val="0061368E"/>
    <w:rsid w:val="006234A9"/>
    <w:rsid w:val="006235C8"/>
    <w:rsid w:val="006247E6"/>
    <w:rsid w:val="006265B9"/>
    <w:rsid w:val="00630D78"/>
    <w:rsid w:val="00630D7D"/>
    <w:rsid w:val="006336F5"/>
    <w:rsid w:val="00635323"/>
    <w:rsid w:val="00635652"/>
    <w:rsid w:val="00636789"/>
    <w:rsid w:val="00637695"/>
    <w:rsid w:val="00637BB5"/>
    <w:rsid w:val="0064117E"/>
    <w:rsid w:val="0064159E"/>
    <w:rsid w:val="006473A0"/>
    <w:rsid w:val="006475DA"/>
    <w:rsid w:val="006552FE"/>
    <w:rsid w:val="0065583A"/>
    <w:rsid w:val="00656268"/>
    <w:rsid w:val="00657BEB"/>
    <w:rsid w:val="00661064"/>
    <w:rsid w:val="00661DFE"/>
    <w:rsid w:val="006632EB"/>
    <w:rsid w:val="00664D91"/>
    <w:rsid w:val="0066597E"/>
    <w:rsid w:val="00665C54"/>
    <w:rsid w:val="00671629"/>
    <w:rsid w:val="00671FD1"/>
    <w:rsid w:val="0067238E"/>
    <w:rsid w:val="00676095"/>
    <w:rsid w:val="00676A16"/>
    <w:rsid w:val="00676B50"/>
    <w:rsid w:val="006778F6"/>
    <w:rsid w:val="00680F10"/>
    <w:rsid w:val="00681036"/>
    <w:rsid w:val="006829A4"/>
    <w:rsid w:val="00682F5C"/>
    <w:rsid w:val="00684C01"/>
    <w:rsid w:val="00687440"/>
    <w:rsid w:val="00690468"/>
    <w:rsid w:val="006922C8"/>
    <w:rsid w:val="00694712"/>
    <w:rsid w:val="0069480F"/>
    <w:rsid w:val="006A1C72"/>
    <w:rsid w:val="006A1D46"/>
    <w:rsid w:val="006A230B"/>
    <w:rsid w:val="006A4786"/>
    <w:rsid w:val="006A59F6"/>
    <w:rsid w:val="006B1870"/>
    <w:rsid w:val="006B323C"/>
    <w:rsid w:val="006B43F4"/>
    <w:rsid w:val="006B79A4"/>
    <w:rsid w:val="006C14B2"/>
    <w:rsid w:val="006C1624"/>
    <w:rsid w:val="006C1CC3"/>
    <w:rsid w:val="006C3900"/>
    <w:rsid w:val="006C7DC6"/>
    <w:rsid w:val="006D24B1"/>
    <w:rsid w:val="006D4372"/>
    <w:rsid w:val="006D6DD7"/>
    <w:rsid w:val="006E3105"/>
    <w:rsid w:val="006E61C6"/>
    <w:rsid w:val="006E6AD4"/>
    <w:rsid w:val="006E6BF9"/>
    <w:rsid w:val="006E7FB0"/>
    <w:rsid w:val="006F4A75"/>
    <w:rsid w:val="00703350"/>
    <w:rsid w:val="007037B1"/>
    <w:rsid w:val="007043D7"/>
    <w:rsid w:val="007044D0"/>
    <w:rsid w:val="00705850"/>
    <w:rsid w:val="00705C8C"/>
    <w:rsid w:val="00706155"/>
    <w:rsid w:val="00706B9C"/>
    <w:rsid w:val="0070743D"/>
    <w:rsid w:val="00707A10"/>
    <w:rsid w:val="00710251"/>
    <w:rsid w:val="007118A4"/>
    <w:rsid w:val="00714F58"/>
    <w:rsid w:val="00715EB3"/>
    <w:rsid w:val="00716545"/>
    <w:rsid w:val="00720666"/>
    <w:rsid w:val="00722D72"/>
    <w:rsid w:val="00722DBB"/>
    <w:rsid w:val="00724B57"/>
    <w:rsid w:val="007257FF"/>
    <w:rsid w:val="00725A65"/>
    <w:rsid w:val="0073220A"/>
    <w:rsid w:val="00733203"/>
    <w:rsid w:val="0073575F"/>
    <w:rsid w:val="007377A7"/>
    <w:rsid w:val="00737FDE"/>
    <w:rsid w:val="007410D0"/>
    <w:rsid w:val="00743DB4"/>
    <w:rsid w:val="0074593A"/>
    <w:rsid w:val="007473E0"/>
    <w:rsid w:val="00747DDA"/>
    <w:rsid w:val="00752498"/>
    <w:rsid w:val="00752963"/>
    <w:rsid w:val="007565EA"/>
    <w:rsid w:val="00757A16"/>
    <w:rsid w:val="007601B8"/>
    <w:rsid w:val="007643E9"/>
    <w:rsid w:val="007678A5"/>
    <w:rsid w:val="00767C39"/>
    <w:rsid w:val="00767D28"/>
    <w:rsid w:val="00770597"/>
    <w:rsid w:val="00770FCF"/>
    <w:rsid w:val="00772B98"/>
    <w:rsid w:val="007752FC"/>
    <w:rsid w:val="00775D4A"/>
    <w:rsid w:val="007813DC"/>
    <w:rsid w:val="00781FE3"/>
    <w:rsid w:val="00783C77"/>
    <w:rsid w:val="00786509"/>
    <w:rsid w:val="00793349"/>
    <w:rsid w:val="00793C9F"/>
    <w:rsid w:val="007949B8"/>
    <w:rsid w:val="00796587"/>
    <w:rsid w:val="007965FC"/>
    <w:rsid w:val="007A0497"/>
    <w:rsid w:val="007A12D1"/>
    <w:rsid w:val="007A14BB"/>
    <w:rsid w:val="007A3A17"/>
    <w:rsid w:val="007A3A3B"/>
    <w:rsid w:val="007A433D"/>
    <w:rsid w:val="007A47FA"/>
    <w:rsid w:val="007A5E83"/>
    <w:rsid w:val="007B1B59"/>
    <w:rsid w:val="007B416A"/>
    <w:rsid w:val="007B433F"/>
    <w:rsid w:val="007C03A4"/>
    <w:rsid w:val="007C1161"/>
    <w:rsid w:val="007C264B"/>
    <w:rsid w:val="007C3563"/>
    <w:rsid w:val="007C3886"/>
    <w:rsid w:val="007C4D0D"/>
    <w:rsid w:val="007C4EC5"/>
    <w:rsid w:val="007D1676"/>
    <w:rsid w:val="007D2FF3"/>
    <w:rsid w:val="007D42D3"/>
    <w:rsid w:val="007D5CA2"/>
    <w:rsid w:val="007D79FC"/>
    <w:rsid w:val="007E1C65"/>
    <w:rsid w:val="007E1E9C"/>
    <w:rsid w:val="007E21C5"/>
    <w:rsid w:val="007E2431"/>
    <w:rsid w:val="007F0263"/>
    <w:rsid w:val="007F0BBC"/>
    <w:rsid w:val="007F1A08"/>
    <w:rsid w:val="007F5073"/>
    <w:rsid w:val="00800DCB"/>
    <w:rsid w:val="00803A9F"/>
    <w:rsid w:val="008048AD"/>
    <w:rsid w:val="0080563F"/>
    <w:rsid w:val="00805998"/>
    <w:rsid w:val="00806704"/>
    <w:rsid w:val="0081040E"/>
    <w:rsid w:val="00812A56"/>
    <w:rsid w:val="008134CE"/>
    <w:rsid w:val="0081662A"/>
    <w:rsid w:val="008166ED"/>
    <w:rsid w:val="0081730E"/>
    <w:rsid w:val="0082015F"/>
    <w:rsid w:val="008223DD"/>
    <w:rsid w:val="00826E1E"/>
    <w:rsid w:val="00826ED8"/>
    <w:rsid w:val="008272A7"/>
    <w:rsid w:val="00827A50"/>
    <w:rsid w:val="00830860"/>
    <w:rsid w:val="00831314"/>
    <w:rsid w:val="0083142F"/>
    <w:rsid w:val="00831E6F"/>
    <w:rsid w:val="00832448"/>
    <w:rsid w:val="0083293E"/>
    <w:rsid w:val="008333CF"/>
    <w:rsid w:val="0083483D"/>
    <w:rsid w:val="00835F8C"/>
    <w:rsid w:val="00846849"/>
    <w:rsid w:val="00846AEC"/>
    <w:rsid w:val="008474C8"/>
    <w:rsid w:val="00847BE8"/>
    <w:rsid w:val="00851414"/>
    <w:rsid w:val="008524EB"/>
    <w:rsid w:val="008547C7"/>
    <w:rsid w:val="00855F36"/>
    <w:rsid w:val="00856AB6"/>
    <w:rsid w:val="00856F30"/>
    <w:rsid w:val="00866554"/>
    <w:rsid w:val="00866CD8"/>
    <w:rsid w:val="00867B6B"/>
    <w:rsid w:val="0087096E"/>
    <w:rsid w:val="008720BD"/>
    <w:rsid w:val="008724AC"/>
    <w:rsid w:val="00873FBE"/>
    <w:rsid w:val="008770C6"/>
    <w:rsid w:val="00880945"/>
    <w:rsid w:val="00884521"/>
    <w:rsid w:val="00890068"/>
    <w:rsid w:val="008904BB"/>
    <w:rsid w:val="00896611"/>
    <w:rsid w:val="0089688A"/>
    <w:rsid w:val="00896B38"/>
    <w:rsid w:val="008A30E2"/>
    <w:rsid w:val="008A3F06"/>
    <w:rsid w:val="008A423B"/>
    <w:rsid w:val="008A5583"/>
    <w:rsid w:val="008A5E3D"/>
    <w:rsid w:val="008A714D"/>
    <w:rsid w:val="008B0A4E"/>
    <w:rsid w:val="008B0C7F"/>
    <w:rsid w:val="008B4F5F"/>
    <w:rsid w:val="008B6CE2"/>
    <w:rsid w:val="008C12D5"/>
    <w:rsid w:val="008C2B87"/>
    <w:rsid w:val="008C2E39"/>
    <w:rsid w:val="008C3287"/>
    <w:rsid w:val="008C3DE6"/>
    <w:rsid w:val="008D0F3E"/>
    <w:rsid w:val="008D3602"/>
    <w:rsid w:val="008D3D0C"/>
    <w:rsid w:val="008D4EE9"/>
    <w:rsid w:val="008D7666"/>
    <w:rsid w:val="008E098C"/>
    <w:rsid w:val="008E4145"/>
    <w:rsid w:val="008E651D"/>
    <w:rsid w:val="008E7609"/>
    <w:rsid w:val="008F0C2E"/>
    <w:rsid w:val="008F0FAE"/>
    <w:rsid w:val="008F7455"/>
    <w:rsid w:val="009011C3"/>
    <w:rsid w:val="009025CB"/>
    <w:rsid w:val="009026CE"/>
    <w:rsid w:val="0090504A"/>
    <w:rsid w:val="009103F6"/>
    <w:rsid w:val="00912400"/>
    <w:rsid w:val="009127DB"/>
    <w:rsid w:val="00915CED"/>
    <w:rsid w:val="00920C96"/>
    <w:rsid w:val="0092192A"/>
    <w:rsid w:val="00935908"/>
    <w:rsid w:val="00935E37"/>
    <w:rsid w:val="009366C5"/>
    <w:rsid w:val="0094308A"/>
    <w:rsid w:val="009463FF"/>
    <w:rsid w:val="0094733D"/>
    <w:rsid w:val="009613A0"/>
    <w:rsid w:val="00967F8A"/>
    <w:rsid w:val="00970CC0"/>
    <w:rsid w:val="00980999"/>
    <w:rsid w:val="0098376A"/>
    <w:rsid w:val="00985ADC"/>
    <w:rsid w:val="0098695D"/>
    <w:rsid w:val="00986ADA"/>
    <w:rsid w:val="009876DC"/>
    <w:rsid w:val="009916C0"/>
    <w:rsid w:val="009937E7"/>
    <w:rsid w:val="00993D83"/>
    <w:rsid w:val="00995DE7"/>
    <w:rsid w:val="009B04F3"/>
    <w:rsid w:val="009B2E9A"/>
    <w:rsid w:val="009B3298"/>
    <w:rsid w:val="009B4DC6"/>
    <w:rsid w:val="009B4F2D"/>
    <w:rsid w:val="009B551A"/>
    <w:rsid w:val="009C1EFA"/>
    <w:rsid w:val="009C324C"/>
    <w:rsid w:val="009C3D6D"/>
    <w:rsid w:val="009C57E9"/>
    <w:rsid w:val="009C682D"/>
    <w:rsid w:val="009D1D93"/>
    <w:rsid w:val="009D7912"/>
    <w:rsid w:val="009D7C29"/>
    <w:rsid w:val="009D7DC3"/>
    <w:rsid w:val="009E2C7C"/>
    <w:rsid w:val="009F0484"/>
    <w:rsid w:val="009F1EBB"/>
    <w:rsid w:val="009F2719"/>
    <w:rsid w:val="009F32E4"/>
    <w:rsid w:val="009F4C66"/>
    <w:rsid w:val="009F7C5B"/>
    <w:rsid w:val="00A0009A"/>
    <w:rsid w:val="00A005AA"/>
    <w:rsid w:val="00A01CD1"/>
    <w:rsid w:val="00A02911"/>
    <w:rsid w:val="00A0406C"/>
    <w:rsid w:val="00A047A1"/>
    <w:rsid w:val="00A05CC6"/>
    <w:rsid w:val="00A07FAC"/>
    <w:rsid w:val="00A11B82"/>
    <w:rsid w:val="00A12667"/>
    <w:rsid w:val="00A128C9"/>
    <w:rsid w:val="00A12CF7"/>
    <w:rsid w:val="00A13915"/>
    <w:rsid w:val="00A16FFD"/>
    <w:rsid w:val="00A20F3E"/>
    <w:rsid w:val="00A22543"/>
    <w:rsid w:val="00A2629A"/>
    <w:rsid w:val="00A26A68"/>
    <w:rsid w:val="00A312CC"/>
    <w:rsid w:val="00A329F0"/>
    <w:rsid w:val="00A43F73"/>
    <w:rsid w:val="00A45481"/>
    <w:rsid w:val="00A518B7"/>
    <w:rsid w:val="00A51AB0"/>
    <w:rsid w:val="00A524DC"/>
    <w:rsid w:val="00A54A79"/>
    <w:rsid w:val="00A559CA"/>
    <w:rsid w:val="00A56725"/>
    <w:rsid w:val="00A56BAD"/>
    <w:rsid w:val="00A56D53"/>
    <w:rsid w:val="00A62843"/>
    <w:rsid w:val="00A628B9"/>
    <w:rsid w:val="00A639DD"/>
    <w:rsid w:val="00A63C74"/>
    <w:rsid w:val="00A64472"/>
    <w:rsid w:val="00A67411"/>
    <w:rsid w:val="00A72444"/>
    <w:rsid w:val="00A73073"/>
    <w:rsid w:val="00A73405"/>
    <w:rsid w:val="00A7698F"/>
    <w:rsid w:val="00A8155C"/>
    <w:rsid w:val="00A81C33"/>
    <w:rsid w:val="00A8314E"/>
    <w:rsid w:val="00A83CFF"/>
    <w:rsid w:val="00A8459E"/>
    <w:rsid w:val="00A84DC6"/>
    <w:rsid w:val="00A90FCF"/>
    <w:rsid w:val="00A915CA"/>
    <w:rsid w:val="00A9222F"/>
    <w:rsid w:val="00A9304A"/>
    <w:rsid w:val="00A93FDA"/>
    <w:rsid w:val="00A957B2"/>
    <w:rsid w:val="00AA087E"/>
    <w:rsid w:val="00AA2D61"/>
    <w:rsid w:val="00AA32A5"/>
    <w:rsid w:val="00AA3C32"/>
    <w:rsid w:val="00AA455D"/>
    <w:rsid w:val="00AB2B12"/>
    <w:rsid w:val="00AB3A5B"/>
    <w:rsid w:val="00AB6713"/>
    <w:rsid w:val="00AB74B2"/>
    <w:rsid w:val="00AC2C8F"/>
    <w:rsid w:val="00AC368E"/>
    <w:rsid w:val="00AD1AB2"/>
    <w:rsid w:val="00AD438A"/>
    <w:rsid w:val="00AD6F9A"/>
    <w:rsid w:val="00AD7BCB"/>
    <w:rsid w:val="00AE1D95"/>
    <w:rsid w:val="00AE3A02"/>
    <w:rsid w:val="00AF0D2D"/>
    <w:rsid w:val="00AF1FBE"/>
    <w:rsid w:val="00AF31A3"/>
    <w:rsid w:val="00AF36F9"/>
    <w:rsid w:val="00AF471C"/>
    <w:rsid w:val="00AF5887"/>
    <w:rsid w:val="00AF760A"/>
    <w:rsid w:val="00B077BF"/>
    <w:rsid w:val="00B07EC7"/>
    <w:rsid w:val="00B118B4"/>
    <w:rsid w:val="00B1522E"/>
    <w:rsid w:val="00B178B5"/>
    <w:rsid w:val="00B20A27"/>
    <w:rsid w:val="00B232EE"/>
    <w:rsid w:val="00B2717B"/>
    <w:rsid w:val="00B271BC"/>
    <w:rsid w:val="00B302EB"/>
    <w:rsid w:val="00B326D9"/>
    <w:rsid w:val="00B33AF8"/>
    <w:rsid w:val="00B3440A"/>
    <w:rsid w:val="00B40FDD"/>
    <w:rsid w:val="00B42201"/>
    <w:rsid w:val="00B4765B"/>
    <w:rsid w:val="00B508D4"/>
    <w:rsid w:val="00B51C94"/>
    <w:rsid w:val="00B52CCF"/>
    <w:rsid w:val="00B532FB"/>
    <w:rsid w:val="00B535D7"/>
    <w:rsid w:val="00B53BA6"/>
    <w:rsid w:val="00B5413C"/>
    <w:rsid w:val="00B575DF"/>
    <w:rsid w:val="00B60276"/>
    <w:rsid w:val="00B60C03"/>
    <w:rsid w:val="00B62189"/>
    <w:rsid w:val="00B71197"/>
    <w:rsid w:val="00B72FED"/>
    <w:rsid w:val="00B74BAF"/>
    <w:rsid w:val="00B760D8"/>
    <w:rsid w:val="00B764A8"/>
    <w:rsid w:val="00B86CCF"/>
    <w:rsid w:val="00B87329"/>
    <w:rsid w:val="00B9169E"/>
    <w:rsid w:val="00B91AAA"/>
    <w:rsid w:val="00B9444B"/>
    <w:rsid w:val="00B95CE5"/>
    <w:rsid w:val="00B96C60"/>
    <w:rsid w:val="00BA1671"/>
    <w:rsid w:val="00BA2375"/>
    <w:rsid w:val="00BA25D3"/>
    <w:rsid w:val="00BA3E32"/>
    <w:rsid w:val="00BA5877"/>
    <w:rsid w:val="00BA663F"/>
    <w:rsid w:val="00BA7B79"/>
    <w:rsid w:val="00BB00B0"/>
    <w:rsid w:val="00BB0283"/>
    <w:rsid w:val="00BB1878"/>
    <w:rsid w:val="00BB2A5D"/>
    <w:rsid w:val="00BB520F"/>
    <w:rsid w:val="00BB6C39"/>
    <w:rsid w:val="00BC199E"/>
    <w:rsid w:val="00BC3182"/>
    <w:rsid w:val="00BC3D53"/>
    <w:rsid w:val="00BC3D8C"/>
    <w:rsid w:val="00BD0EEB"/>
    <w:rsid w:val="00BD2BB4"/>
    <w:rsid w:val="00BD38A4"/>
    <w:rsid w:val="00BD6032"/>
    <w:rsid w:val="00BD7E51"/>
    <w:rsid w:val="00BE1D02"/>
    <w:rsid w:val="00BE3FE7"/>
    <w:rsid w:val="00BE7D40"/>
    <w:rsid w:val="00BF3E09"/>
    <w:rsid w:val="00BF592E"/>
    <w:rsid w:val="00BF6455"/>
    <w:rsid w:val="00BF645B"/>
    <w:rsid w:val="00BF6EFF"/>
    <w:rsid w:val="00BF7D73"/>
    <w:rsid w:val="00C0063F"/>
    <w:rsid w:val="00C0110A"/>
    <w:rsid w:val="00C01A74"/>
    <w:rsid w:val="00C023E8"/>
    <w:rsid w:val="00C03DF5"/>
    <w:rsid w:val="00C04E3B"/>
    <w:rsid w:val="00C07386"/>
    <w:rsid w:val="00C079B3"/>
    <w:rsid w:val="00C07B05"/>
    <w:rsid w:val="00C10C82"/>
    <w:rsid w:val="00C12416"/>
    <w:rsid w:val="00C12604"/>
    <w:rsid w:val="00C12FFF"/>
    <w:rsid w:val="00C14F1F"/>
    <w:rsid w:val="00C15F08"/>
    <w:rsid w:val="00C16EED"/>
    <w:rsid w:val="00C211C3"/>
    <w:rsid w:val="00C24FC0"/>
    <w:rsid w:val="00C26CAC"/>
    <w:rsid w:val="00C26EA5"/>
    <w:rsid w:val="00C31134"/>
    <w:rsid w:val="00C31CBD"/>
    <w:rsid w:val="00C3298E"/>
    <w:rsid w:val="00C3564C"/>
    <w:rsid w:val="00C35C85"/>
    <w:rsid w:val="00C36F6B"/>
    <w:rsid w:val="00C371E9"/>
    <w:rsid w:val="00C4182F"/>
    <w:rsid w:val="00C421A1"/>
    <w:rsid w:val="00C465AC"/>
    <w:rsid w:val="00C50FA3"/>
    <w:rsid w:val="00C50FEE"/>
    <w:rsid w:val="00C54376"/>
    <w:rsid w:val="00C545F6"/>
    <w:rsid w:val="00C605EF"/>
    <w:rsid w:val="00C60AF7"/>
    <w:rsid w:val="00C61F42"/>
    <w:rsid w:val="00C67759"/>
    <w:rsid w:val="00C769B2"/>
    <w:rsid w:val="00C76D13"/>
    <w:rsid w:val="00C83843"/>
    <w:rsid w:val="00C83B03"/>
    <w:rsid w:val="00C8624F"/>
    <w:rsid w:val="00C86F2B"/>
    <w:rsid w:val="00C9084D"/>
    <w:rsid w:val="00C909A0"/>
    <w:rsid w:val="00C913E8"/>
    <w:rsid w:val="00C91459"/>
    <w:rsid w:val="00C91719"/>
    <w:rsid w:val="00C92245"/>
    <w:rsid w:val="00C92BDA"/>
    <w:rsid w:val="00C92D00"/>
    <w:rsid w:val="00C940C9"/>
    <w:rsid w:val="00C95ADD"/>
    <w:rsid w:val="00CA2FFF"/>
    <w:rsid w:val="00CA390C"/>
    <w:rsid w:val="00CA4AE4"/>
    <w:rsid w:val="00CA5688"/>
    <w:rsid w:val="00CA774D"/>
    <w:rsid w:val="00CB127F"/>
    <w:rsid w:val="00CB5CE4"/>
    <w:rsid w:val="00CB6CC3"/>
    <w:rsid w:val="00CB72C5"/>
    <w:rsid w:val="00CC2CB8"/>
    <w:rsid w:val="00CD05CF"/>
    <w:rsid w:val="00CD1640"/>
    <w:rsid w:val="00CD2259"/>
    <w:rsid w:val="00CD24F4"/>
    <w:rsid w:val="00CD39FE"/>
    <w:rsid w:val="00CD571D"/>
    <w:rsid w:val="00CE1EA8"/>
    <w:rsid w:val="00CE277F"/>
    <w:rsid w:val="00CE293F"/>
    <w:rsid w:val="00CE4804"/>
    <w:rsid w:val="00CE4EEA"/>
    <w:rsid w:val="00CF4EB9"/>
    <w:rsid w:val="00CF5BF7"/>
    <w:rsid w:val="00D01A45"/>
    <w:rsid w:val="00D03ECA"/>
    <w:rsid w:val="00D0407F"/>
    <w:rsid w:val="00D0576B"/>
    <w:rsid w:val="00D05E88"/>
    <w:rsid w:val="00D10E9D"/>
    <w:rsid w:val="00D121A0"/>
    <w:rsid w:val="00D132D0"/>
    <w:rsid w:val="00D14C09"/>
    <w:rsid w:val="00D15778"/>
    <w:rsid w:val="00D1696C"/>
    <w:rsid w:val="00D200BF"/>
    <w:rsid w:val="00D20F68"/>
    <w:rsid w:val="00D221D2"/>
    <w:rsid w:val="00D3316F"/>
    <w:rsid w:val="00D335DB"/>
    <w:rsid w:val="00D353BE"/>
    <w:rsid w:val="00D376AD"/>
    <w:rsid w:val="00D4016A"/>
    <w:rsid w:val="00D411BA"/>
    <w:rsid w:val="00D42588"/>
    <w:rsid w:val="00D43C28"/>
    <w:rsid w:val="00D43E38"/>
    <w:rsid w:val="00D44120"/>
    <w:rsid w:val="00D45FD5"/>
    <w:rsid w:val="00D50105"/>
    <w:rsid w:val="00D52578"/>
    <w:rsid w:val="00D547C6"/>
    <w:rsid w:val="00D5705D"/>
    <w:rsid w:val="00D5738A"/>
    <w:rsid w:val="00D61638"/>
    <w:rsid w:val="00D73567"/>
    <w:rsid w:val="00D7402A"/>
    <w:rsid w:val="00D74A7D"/>
    <w:rsid w:val="00D758BC"/>
    <w:rsid w:val="00D76D47"/>
    <w:rsid w:val="00D77DA1"/>
    <w:rsid w:val="00D8001E"/>
    <w:rsid w:val="00D8071F"/>
    <w:rsid w:val="00D80C0D"/>
    <w:rsid w:val="00D82E5A"/>
    <w:rsid w:val="00D844BA"/>
    <w:rsid w:val="00D901C9"/>
    <w:rsid w:val="00D91E9A"/>
    <w:rsid w:val="00D924B2"/>
    <w:rsid w:val="00D92A1B"/>
    <w:rsid w:val="00D92FEE"/>
    <w:rsid w:val="00D957CD"/>
    <w:rsid w:val="00D970CF"/>
    <w:rsid w:val="00D97543"/>
    <w:rsid w:val="00DA22C6"/>
    <w:rsid w:val="00DA29E0"/>
    <w:rsid w:val="00DA4726"/>
    <w:rsid w:val="00DA596C"/>
    <w:rsid w:val="00DA78C6"/>
    <w:rsid w:val="00DB0322"/>
    <w:rsid w:val="00DB08BE"/>
    <w:rsid w:val="00DB09BA"/>
    <w:rsid w:val="00DB4BA8"/>
    <w:rsid w:val="00DB60A9"/>
    <w:rsid w:val="00DB6DA4"/>
    <w:rsid w:val="00DB741D"/>
    <w:rsid w:val="00DC270A"/>
    <w:rsid w:val="00DC6708"/>
    <w:rsid w:val="00DD0292"/>
    <w:rsid w:val="00DD02B5"/>
    <w:rsid w:val="00DD25CA"/>
    <w:rsid w:val="00DD2962"/>
    <w:rsid w:val="00DD4D72"/>
    <w:rsid w:val="00DD647D"/>
    <w:rsid w:val="00DE234B"/>
    <w:rsid w:val="00DE2F0E"/>
    <w:rsid w:val="00DE4810"/>
    <w:rsid w:val="00DE547C"/>
    <w:rsid w:val="00DE62C1"/>
    <w:rsid w:val="00DE7ADD"/>
    <w:rsid w:val="00DF06FD"/>
    <w:rsid w:val="00DF131E"/>
    <w:rsid w:val="00DF1370"/>
    <w:rsid w:val="00DF3D3F"/>
    <w:rsid w:val="00DF4133"/>
    <w:rsid w:val="00E0269C"/>
    <w:rsid w:val="00E07410"/>
    <w:rsid w:val="00E1030E"/>
    <w:rsid w:val="00E1299C"/>
    <w:rsid w:val="00E12B6C"/>
    <w:rsid w:val="00E12BE3"/>
    <w:rsid w:val="00E13193"/>
    <w:rsid w:val="00E1515B"/>
    <w:rsid w:val="00E1648F"/>
    <w:rsid w:val="00E165BC"/>
    <w:rsid w:val="00E20814"/>
    <w:rsid w:val="00E2110A"/>
    <w:rsid w:val="00E22747"/>
    <w:rsid w:val="00E227C9"/>
    <w:rsid w:val="00E251D8"/>
    <w:rsid w:val="00E258D6"/>
    <w:rsid w:val="00E30AB3"/>
    <w:rsid w:val="00E31274"/>
    <w:rsid w:val="00E3266B"/>
    <w:rsid w:val="00E349F1"/>
    <w:rsid w:val="00E36A63"/>
    <w:rsid w:val="00E45230"/>
    <w:rsid w:val="00E45371"/>
    <w:rsid w:val="00E459EC"/>
    <w:rsid w:val="00E5328A"/>
    <w:rsid w:val="00E55738"/>
    <w:rsid w:val="00E561A1"/>
    <w:rsid w:val="00E57DC5"/>
    <w:rsid w:val="00E60080"/>
    <w:rsid w:val="00E61808"/>
    <w:rsid w:val="00E61872"/>
    <w:rsid w:val="00E6400D"/>
    <w:rsid w:val="00E66278"/>
    <w:rsid w:val="00E66FD7"/>
    <w:rsid w:val="00E67D1F"/>
    <w:rsid w:val="00E709C5"/>
    <w:rsid w:val="00E72719"/>
    <w:rsid w:val="00E763F8"/>
    <w:rsid w:val="00E7780E"/>
    <w:rsid w:val="00E77CE8"/>
    <w:rsid w:val="00E82C86"/>
    <w:rsid w:val="00E8328A"/>
    <w:rsid w:val="00E83A84"/>
    <w:rsid w:val="00E84108"/>
    <w:rsid w:val="00E93954"/>
    <w:rsid w:val="00E93AD1"/>
    <w:rsid w:val="00E96520"/>
    <w:rsid w:val="00EA1647"/>
    <w:rsid w:val="00EA1D51"/>
    <w:rsid w:val="00EA77AC"/>
    <w:rsid w:val="00EA7ED8"/>
    <w:rsid w:val="00EB02A4"/>
    <w:rsid w:val="00EB0A58"/>
    <w:rsid w:val="00EB443D"/>
    <w:rsid w:val="00EB5900"/>
    <w:rsid w:val="00EB6AE9"/>
    <w:rsid w:val="00EB745E"/>
    <w:rsid w:val="00EC12DC"/>
    <w:rsid w:val="00EC170B"/>
    <w:rsid w:val="00EC1FCD"/>
    <w:rsid w:val="00EC52B0"/>
    <w:rsid w:val="00EC627E"/>
    <w:rsid w:val="00EC76FA"/>
    <w:rsid w:val="00ED0703"/>
    <w:rsid w:val="00ED0750"/>
    <w:rsid w:val="00ED1F99"/>
    <w:rsid w:val="00ED295E"/>
    <w:rsid w:val="00ED7E4F"/>
    <w:rsid w:val="00EE1244"/>
    <w:rsid w:val="00EE146C"/>
    <w:rsid w:val="00EE37F0"/>
    <w:rsid w:val="00EE519D"/>
    <w:rsid w:val="00EF159D"/>
    <w:rsid w:val="00EF19CE"/>
    <w:rsid w:val="00EF463F"/>
    <w:rsid w:val="00EF6954"/>
    <w:rsid w:val="00F01451"/>
    <w:rsid w:val="00F02EF1"/>
    <w:rsid w:val="00F03220"/>
    <w:rsid w:val="00F04890"/>
    <w:rsid w:val="00F0680E"/>
    <w:rsid w:val="00F11F23"/>
    <w:rsid w:val="00F12DD5"/>
    <w:rsid w:val="00F15E06"/>
    <w:rsid w:val="00F237B7"/>
    <w:rsid w:val="00F26094"/>
    <w:rsid w:val="00F26373"/>
    <w:rsid w:val="00F311C5"/>
    <w:rsid w:val="00F3333D"/>
    <w:rsid w:val="00F3482E"/>
    <w:rsid w:val="00F36E4B"/>
    <w:rsid w:val="00F36EAB"/>
    <w:rsid w:val="00F40DDB"/>
    <w:rsid w:val="00F43092"/>
    <w:rsid w:val="00F4489C"/>
    <w:rsid w:val="00F44B4D"/>
    <w:rsid w:val="00F45B5A"/>
    <w:rsid w:val="00F55725"/>
    <w:rsid w:val="00F5633A"/>
    <w:rsid w:val="00F56F1D"/>
    <w:rsid w:val="00F6485B"/>
    <w:rsid w:val="00F67E0D"/>
    <w:rsid w:val="00F70661"/>
    <w:rsid w:val="00F7178A"/>
    <w:rsid w:val="00F734B9"/>
    <w:rsid w:val="00F74E37"/>
    <w:rsid w:val="00F7587D"/>
    <w:rsid w:val="00F76EB1"/>
    <w:rsid w:val="00F809CE"/>
    <w:rsid w:val="00F84A41"/>
    <w:rsid w:val="00F86394"/>
    <w:rsid w:val="00F866A9"/>
    <w:rsid w:val="00F869C0"/>
    <w:rsid w:val="00F869E7"/>
    <w:rsid w:val="00F9514A"/>
    <w:rsid w:val="00FA3E99"/>
    <w:rsid w:val="00FA4A1F"/>
    <w:rsid w:val="00FA7CAB"/>
    <w:rsid w:val="00FB5417"/>
    <w:rsid w:val="00FB7208"/>
    <w:rsid w:val="00FC16DE"/>
    <w:rsid w:val="00FC2782"/>
    <w:rsid w:val="00FC3F4D"/>
    <w:rsid w:val="00FD1B8A"/>
    <w:rsid w:val="00FD4C6C"/>
    <w:rsid w:val="00FD60A1"/>
    <w:rsid w:val="00FD6B86"/>
    <w:rsid w:val="00FD7DBB"/>
    <w:rsid w:val="00FE2491"/>
    <w:rsid w:val="00FE25C0"/>
    <w:rsid w:val="00FE27A8"/>
    <w:rsid w:val="00FF00F4"/>
    <w:rsid w:val="00FF0AB3"/>
    <w:rsid w:val="00FF0DCD"/>
    <w:rsid w:val="00FF14DC"/>
    <w:rsid w:val="00FF1680"/>
    <w:rsid w:val="00FF1D0C"/>
    <w:rsid w:val="00FF4B79"/>
    <w:rsid w:val="00FF5BF4"/>
    <w:rsid w:val="00FF6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FCECFC"/>
  <w14:defaultImageDpi w14:val="0"/>
  <w15:docId w15:val="{23A4A581-3960-44FF-932E-E5E48D70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22"/>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9"/>
    <w:qFormat/>
    <w:rsid w:val="004810D6"/>
    <w:pPr>
      <w:keepNext/>
      <w:keepLines/>
      <w:spacing w:before="480" w:line="360" w:lineRule="auto"/>
      <w:outlineLvl w:val="0"/>
    </w:pPr>
    <w:rPr>
      <w:b/>
      <w:bCs/>
      <w:color w:val="800000"/>
      <w:sz w:val="28"/>
      <w:szCs w:val="28"/>
    </w:rPr>
  </w:style>
  <w:style w:type="paragraph" w:styleId="Heading2">
    <w:name w:val="heading 2"/>
    <w:basedOn w:val="Normal"/>
    <w:next w:val="Normal"/>
    <w:link w:val="Heading2Char"/>
    <w:autoRedefine/>
    <w:uiPriority w:val="99"/>
    <w:qFormat/>
    <w:rsid w:val="00AF0D2D"/>
    <w:pPr>
      <w:keepNext/>
      <w:tabs>
        <w:tab w:val="left" w:pos="720"/>
      </w:tabs>
      <w:outlineLvl w:val="1"/>
    </w:pPr>
    <w:rPr>
      <w:rFonts w:asciiTheme="majorHAnsi" w:hAnsiTheme="majorHAnsi" w:cstheme="majorHAnsi"/>
      <w:b/>
      <w:bCs/>
      <w:color w:val="808080" w:themeColor="background1" w:themeShade="80"/>
      <w:sz w:val="28"/>
      <w:szCs w:val="28"/>
      <w:lang w:val="en-US"/>
    </w:rPr>
  </w:style>
  <w:style w:type="paragraph" w:styleId="Heading3">
    <w:name w:val="heading 3"/>
    <w:basedOn w:val="Normal"/>
    <w:next w:val="Normal"/>
    <w:link w:val="Heading3Char"/>
    <w:autoRedefine/>
    <w:uiPriority w:val="99"/>
    <w:qFormat/>
    <w:rsid w:val="004810D6"/>
    <w:pPr>
      <w:keepNext/>
      <w:keepLines/>
      <w:spacing w:before="200"/>
      <w:outlineLvl w:val="2"/>
    </w:pPr>
    <w:rPr>
      <w:b/>
      <w:bCs/>
      <w:szCs w:val="20"/>
    </w:rPr>
  </w:style>
  <w:style w:type="paragraph" w:styleId="Heading4">
    <w:name w:val="heading 4"/>
    <w:basedOn w:val="Normal"/>
    <w:next w:val="Normal"/>
    <w:link w:val="Heading4Char"/>
    <w:autoRedefine/>
    <w:uiPriority w:val="99"/>
    <w:qFormat/>
    <w:rsid w:val="004810D6"/>
    <w:pPr>
      <w:keepNext/>
      <w:spacing w:before="240" w:after="60"/>
      <w:outlineLvl w:val="3"/>
    </w:pPr>
    <w:rPr>
      <w:b/>
      <w:bCs/>
      <w:sz w:val="22"/>
      <w:szCs w:val="28"/>
    </w:rPr>
  </w:style>
  <w:style w:type="paragraph" w:styleId="Heading5">
    <w:name w:val="heading 5"/>
    <w:basedOn w:val="Normal"/>
    <w:next w:val="Normal"/>
    <w:link w:val="Heading5Char"/>
    <w:uiPriority w:val="99"/>
    <w:qFormat/>
    <w:rsid w:val="004810D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4810D6"/>
    <w:pPr>
      <w:spacing w:before="240" w:after="60"/>
      <w:outlineLvl w:val="5"/>
    </w:pPr>
    <w:rPr>
      <w:rFonts w:ascii="Calibri" w:hAnsi="Calibri"/>
      <w:b/>
      <w:bCs/>
      <w:sz w:val="22"/>
    </w:rPr>
  </w:style>
  <w:style w:type="paragraph" w:styleId="Heading7">
    <w:name w:val="heading 7"/>
    <w:basedOn w:val="Normal"/>
    <w:next w:val="Normal"/>
    <w:link w:val="Heading7Char"/>
    <w:uiPriority w:val="99"/>
    <w:qFormat/>
    <w:rsid w:val="004810D6"/>
    <w:pPr>
      <w:spacing w:before="240" w:after="60"/>
      <w:outlineLvl w:val="6"/>
    </w:pPr>
    <w:rPr>
      <w:rFonts w:ascii="Calibri" w:hAnsi="Calibri"/>
    </w:rPr>
  </w:style>
  <w:style w:type="paragraph" w:styleId="Heading8">
    <w:name w:val="heading 8"/>
    <w:basedOn w:val="Normal"/>
    <w:next w:val="Normal"/>
    <w:link w:val="Heading8Char"/>
    <w:uiPriority w:val="99"/>
    <w:qFormat/>
    <w:rsid w:val="004810D6"/>
    <w:pPr>
      <w:spacing w:before="240" w:after="60"/>
      <w:outlineLvl w:val="7"/>
    </w:pPr>
    <w:rPr>
      <w:rFonts w:ascii="Calibri" w:hAnsi="Calibri"/>
      <w:i/>
      <w:iCs/>
    </w:rPr>
  </w:style>
  <w:style w:type="paragraph" w:styleId="Heading9">
    <w:name w:val="heading 9"/>
    <w:basedOn w:val="Normal"/>
    <w:next w:val="Normal"/>
    <w:link w:val="Heading9Char"/>
    <w:uiPriority w:val="99"/>
    <w:qFormat/>
    <w:rsid w:val="004810D6"/>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10D6"/>
    <w:rPr>
      <w:rFonts w:ascii="Verdana" w:hAnsi="Verdana" w:cs="Times New Roman"/>
      <w:b/>
      <w:bCs/>
      <w:color w:val="800000"/>
      <w:sz w:val="28"/>
      <w:szCs w:val="28"/>
    </w:rPr>
  </w:style>
  <w:style w:type="character" w:customStyle="1" w:styleId="Heading2Char">
    <w:name w:val="Heading 2 Char"/>
    <w:basedOn w:val="DefaultParagraphFont"/>
    <w:link w:val="Heading2"/>
    <w:uiPriority w:val="99"/>
    <w:locked/>
    <w:rsid w:val="00AF0D2D"/>
    <w:rPr>
      <w:rFonts w:asciiTheme="majorHAnsi" w:hAnsiTheme="majorHAnsi" w:cstheme="majorHAnsi"/>
      <w:b/>
      <w:bCs/>
      <w:color w:val="808080" w:themeColor="background1" w:themeShade="80"/>
      <w:sz w:val="28"/>
      <w:szCs w:val="28"/>
      <w:lang w:eastAsia="en-GB"/>
    </w:rPr>
  </w:style>
  <w:style w:type="character" w:customStyle="1" w:styleId="Heading3Char">
    <w:name w:val="Heading 3 Char"/>
    <w:basedOn w:val="DefaultParagraphFont"/>
    <w:link w:val="Heading3"/>
    <w:uiPriority w:val="99"/>
    <w:locked/>
    <w:rsid w:val="004810D6"/>
    <w:rPr>
      <w:rFonts w:ascii="Verdana" w:hAnsi="Verdana" w:cs="Times New Roman"/>
      <w:b/>
      <w:bCs/>
      <w:sz w:val="24"/>
    </w:rPr>
  </w:style>
  <w:style w:type="character" w:customStyle="1" w:styleId="Heading4Char">
    <w:name w:val="Heading 4 Char"/>
    <w:basedOn w:val="DefaultParagraphFont"/>
    <w:link w:val="Heading4"/>
    <w:uiPriority w:val="99"/>
    <w:locked/>
    <w:rsid w:val="004810D6"/>
    <w:rPr>
      <w:rFonts w:ascii="Verdana" w:hAnsi="Verdana"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4810D6"/>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4810D6"/>
    <w:rPr>
      <w:rFonts w:ascii="Calibri" w:hAnsi="Calibri" w:cs="Times New Roman"/>
      <w:b/>
      <w:bCs/>
      <w:sz w:val="22"/>
      <w:szCs w:val="22"/>
      <w:lang w:val="x-none" w:eastAsia="en-US"/>
    </w:rPr>
  </w:style>
  <w:style w:type="character" w:customStyle="1" w:styleId="Heading7Char">
    <w:name w:val="Heading 7 Char"/>
    <w:basedOn w:val="DefaultParagraphFont"/>
    <w:link w:val="Heading7"/>
    <w:uiPriority w:val="99"/>
    <w:semiHidden/>
    <w:locked/>
    <w:rsid w:val="004810D6"/>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4810D6"/>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4810D6"/>
    <w:rPr>
      <w:rFonts w:ascii="Cambria" w:hAnsi="Cambria" w:cs="Times New Roman"/>
      <w:sz w:val="22"/>
      <w:szCs w:val="22"/>
      <w:lang w:val="x-none" w:eastAsia="en-US"/>
    </w:rPr>
  </w:style>
  <w:style w:type="paragraph" w:styleId="Title">
    <w:name w:val="Title"/>
    <w:basedOn w:val="Normal"/>
    <w:next w:val="Normal"/>
    <w:link w:val="TitleChar"/>
    <w:uiPriority w:val="99"/>
    <w:qFormat/>
    <w:rsid w:val="004810D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4810D6"/>
    <w:rPr>
      <w:rFonts w:ascii="Cambria" w:hAnsi="Cambria" w:cs="Times New Roman"/>
      <w:b/>
      <w:bCs/>
      <w:kern w:val="28"/>
      <w:sz w:val="32"/>
      <w:szCs w:val="32"/>
      <w:lang w:val="x-none" w:eastAsia="en-US"/>
    </w:rPr>
  </w:style>
  <w:style w:type="paragraph" w:styleId="Subtitle">
    <w:name w:val="Subtitle"/>
    <w:basedOn w:val="Normal"/>
    <w:next w:val="Normal"/>
    <w:link w:val="SubtitleChar"/>
    <w:uiPriority w:val="99"/>
    <w:qFormat/>
    <w:rsid w:val="004810D6"/>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4810D6"/>
    <w:rPr>
      <w:rFonts w:ascii="Cambria" w:hAnsi="Cambria" w:cs="Times New Roman"/>
      <w:sz w:val="24"/>
      <w:szCs w:val="24"/>
      <w:lang w:val="x-none" w:eastAsia="en-US"/>
    </w:rPr>
  </w:style>
  <w:style w:type="character" w:styleId="Strong">
    <w:name w:val="Strong"/>
    <w:basedOn w:val="DefaultParagraphFont"/>
    <w:uiPriority w:val="99"/>
    <w:qFormat/>
    <w:rsid w:val="004810D6"/>
    <w:rPr>
      <w:rFonts w:cs="Times New Roman"/>
      <w:b/>
    </w:rPr>
  </w:style>
  <w:style w:type="character" w:styleId="Emphasis">
    <w:name w:val="Emphasis"/>
    <w:basedOn w:val="DefaultParagraphFont"/>
    <w:uiPriority w:val="99"/>
    <w:qFormat/>
    <w:rsid w:val="004810D6"/>
    <w:rPr>
      <w:rFonts w:cs="Times New Roman"/>
      <w:i/>
    </w:rPr>
  </w:style>
  <w:style w:type="paragraph" w:styleId="NoSpacing">
    <w:name w:val="No Spacing"/>
    <w:basedOn w:val="Normal"/>
    <w:link w:val="NoSpacingChar"/>
    <w:uiPriority w:val="1"/>
    <w:qFormat/>
    <w:rsid w:val="004810D6"/>
  </w:style>
  <w:style w:type="paragraph" w:styleId="ListParagraph">
    <w:name w:val="List Paragraph"/>
    <w:basedOn w:val="Normal"/>
    <w:uiPriority w:val="99"/>
    <w:qFormat/>
    <w:rsid w:val="004810D6"/>
    <w:pPr>
      <w:ind w:left="720"/>
      <w:contextualSpacing/>
    </w:pPr>
  </w:style>
  <w:style w:type="paragraph" w:styleId="Quote">
    <w:name w:val="Quote"/>
    <w:basedOn w:val="Normal"/>
    <w:next w:val="Normal"/>
    <w:link w:val="QuoteChar"/>
    <w:uiPriority w:val="99"/>
    <w:qFormat/>
    <w:rsid w:val="004810D6"/>
    <w:rPr>
      <w:i/>
      <w:iCs/>
      <w:color w:val="000000"/>
    </w:rPr>
  </w:style>
  <w:style w:type="character" w:customStyle="1" w:styleId="QuoteChar">
    <w:name w:val="Quote Char"/>
    <w:basedOn w:val="DefaultParagraphFont"/>
    <w:link w:val="Quote"/>
    <w:uiPriority w:val="99"/>
    <w:locked/>
    <w:rsid w:val="004810D6"/>
    <w:rPr>
      <w:rFonts w:ascii="Verdana" w:hAnsi="Verdana" w:cs="Times New Roman"/>
      <w:i/>
      <w:iCs/>
      <w:color w:val="000000"/>
      <w:sz w:val="22"/>
      <w:szCs w:val="22"/>
      <w:lang w:val="x-none" w:eastAsia="en-US"/>
    </w:rPr>
  </w:style>
  <w:style w:type="paragraph" w:styleId="IntenseQuote">
    <w:name w:val="Intense Quote"/>
    <w:basedOn w:val="Normal"/>
    <w:next w:val="Normal"/>
    <w:link w:val="IntenseQuoteChar"/>
    <w:uiPriority w:val="99"/>
    <w:qFormat/>
    <w:rsid w:val="004810D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810D6"/>
    <w:rPr>
      <w:rFonts w:ascii="Verdana" w:hAnsi="Verdana" w:cs="Times New Roman"/>
      <w:b/>
      <w:bCs/>
      <w:i/>
      <w:iCs/>
      <w:color w:val="4F81BD"/>
      <w:sz w:val="22"/>
      <w:szCs w:val="22"/>
      <w:lang w:val="x-none" w:eastAsia="en-US"/>
    </w:rPr>
  </w:style>
  <w:style w:type="character" w:styleId="SubtleEmphasis">
    <w:name w:val="Subtle Emphasis"/>
    <w:basedOn w:val="DefaultParagraphFont"/>
    <w:uiPriority w:val="99"/>
    <w:qFormat/>
    <w:rsid w:val="004810D6"/>
    <w:rPr>
      <w:rFonts w:cs="Times New Roman"/>
      <w:i/>
      <w:color w:val="808080"/>
    </w:rPr>
  </w:style>
  <w:style w:type="character" w:styleId="IntenseEmphasis">
    <w:name w:val="Intense Emphasis"/>
    <w:basedOn w:val="DefaultParagraphFont"/>
    <w:uiPriority w:val="99"/>
    <w:qFormat/>
    <w:rsid w:val="004810D6"/>
    <w:rPr>
      <w:rFonts w:cs="Times New Roman"/>
      <w:b/>
      <w:i/>
      <w:color w:val="4F81BD"/>
    </w:rPr>
  </w:style>
  <w:style w:type="character" w:styleId="SubtleReference">
    <w:name w:val="Subtle Reference"/>
    <w:basedOn w:val="DefaultParagraphFont"/>
    <w:uiPriority w:val="99"/>
    <w:qFormat/>
    <w:rsid w:val="004810D6"/>
    <w:rPr>
      <w:rFonts w:cs="Times New Roman"/>
      <w:smallCaps/>
      <w:color w:val="C0504D"/>
      <w:u w:val="single"/>
    </w:rPr>
  </w:style>
  <w:style w:type="character" w:styleId="IntenseReference">
    <w:name w:val="Intense Reference"/>
    <w:basedOn w:val="DefaultParagraphFont"/>
    <w:uiPriority w:val="99"/>
    <w:qFormat/>
    <w:rsid w:val="004810D6"/>
    <w:rPr>
      <w:rFonts w:cs="Times New Roman"/>
      <w:b/>
      <w:smallCaps/>
      <w:color w:val="C0504D"/>
      <w:spacing w:val="5"/>
      <w:u w:val="single"/>
    </w:rPr>
  </w:style>
  <w:style w:type="character" w:styleId="BookTitle">
    <w:name w:val="Book Title"/>
    <w:basedOn w:val="DefaultParagraphFont"/>
    <w:uiPriority w:val="99"/>
    <w:qFormat/>
    <w:rsid w:val="004810D6"/>
    <w:rPr>
      <w:rFonts w:cs="Times New Roman"/>
      <w:b/>
      <w:smallCaps/>
      <w:spacing w:val="5"/>
    </w:rPr>
  </w:style>
  <w:style w:type="paragraph" w:styleId="TOCHeading">
    <w:name w:val="TOC Heading"/>
    <w:basedOn w:val="Heading1"/>
    <w:next w:val="Normal"/>
    <w:uiPriority w:val="39"/>
    <w:qFormat/>
    <w:rsid w:val="004810D6"/>
    <w:pPr>
      <w:keepLines w:val="0"/>
      <w:spacing w:before="240" w:after="60" w:line="276" w:lineRule="auto"/>
      <w:outlineLvl w:val="9"/>
    </w:pPr>
    <w:rPr>
      <w:rFonts w:ascii="Cambria" w:hAnsi="Cambria"/>
      <w:color w:val="auto"/>
      <w:kern w:val="32"/>
      <w:sz w:val="32"/>
      <w:szCs w:val="32"/>
      <w:lang w:eastAsia="en-US"/>
    </w:rPr>
  </w:style>
  <w:style w:type="paragraph" w:styleId="Footer">
    <w:name w:val="footer"/>
    <w:basedOn w:val="Normal"/>
    <w:link w:val="FooterChar"/>
    <w:uiPriority w:val="99"/>
    <w:rsid w:val="007565EA"/>
    <w:pPr>
      <w:tabs>
        <w:tab w:val="center" w:pos="4153"/>
        <w:tab w:val="right" w:pos="8306"/>
      </w:tabs>
    </w:pPr>
  </w:style>
  <w:style w:type="character" w:customStyle="1" w:styleId="FooterChar">
    <w:name w:val="Footer Char"/>
    <w:basedOn w:val="DefaultParagraphFont"/>
    <w:link w:val="Footer"/>
    <w:uiPriority w:val="99"/>
    <w:locked/>
    <w:rsid w:val="007565EA"/>
    <w:rPr>
      <w:rFonts w:ascii="Times New Roman" w:hAnsi="Times New Roman" w:cs="Times New Roman"/>
      <w:sz w:val="24"/>
      <w:szCs w:val="24"/>
    </w:rPr>
  </w:style>
  <w:style w:type="character" w:styleId="PageNumber">
    <w:name w:val="page number"/>
    <w:basedOn w:val="DefaultParagraphFont"/>
    <w:uiPriority w:val="99"/>
    <w:rsid w:val="007565EA"/>
    <w:rPr>
      <w:rFonts w:cs="Times New Roman"/>
    </w:rPr>
  </w:style>
  <w:style w:type="paragraph" w:styleId="BodyText">
    <w:name w:val="Body Text"/>
    <w:basedOn w:val="Normal"/>
    <w:link w:val="BodyTextChar"/>
    <w:uiPriority w:val="99"/>
    <w:rsid w:val="007565EA"/>
    <w:pPr>
      <w:spacing w:after="260" w:line="260" w:lineRule="atLeast"/>
    </w:pPr>
    <w:rPr>
      <w:sz w:val="20"/>
      <w:szCs w:val="20"/>
      <w:lang w:eastAsia="en-US"/>
    </w:rPr>
  </w:style>
  <w:style w:type="character" w:customStyle="1" w:styleId="BodyTextChar">
    <w:name w:val="Body Text Char"/>
    <w:basedOn w:val="DefaultParagraphFont"/>
    <w:link w:val="BodyText"/>
    <w:uiPriority w:val="99"/>
    <w:locked/>
    <w:rsid w:val="007565EA"/>
    <w:rPr>
      <w:rFonts w:ascii="Times New Roman" w:hAnsi="Times New Roman" w:cs="Times New Roman"/>
      <w:lang w:val="x-none" w:eastAsia="en-US"/>
    </w:rPr>
  </w:style>
  <w:style w:type="paragraph" w:customStyle="1" w:styleId="TextwithHeading2">
    <w:name w:val="Text with Heading 2"/>
    <w:basedOn w:val="Normal"/>
    <w:uiPriority w:val="99"/>
    <w:rsid w:val="007565EA"/>
    <w:pPr>
      <w:spacing w:line="280" w:lineRule="atLeast"/>
      <w:ind w:left="1418"/>
    </w:pPr>
    <w:rPr>
      <w:szCs w:val="20"/>
      <w:lang w:eastAsia="en-US"/>
    </w:rPr>
  </w:style>
  <w:style w:type="character" w:styleId="CommentReference">
    <w:name w:val="annotation reference"/>
    <w:basedOn w:val="DefaultParagraphFont"/>
    <w:uiPriority w:val="99"/>
    <w:rsid w:val="007565EA"/>
    <w:rPr>
      <w:rFonts w:cs="Times New Roman"/>
      <w:sz w:val="16"/>
    </w:rPr>
  </w:style>
  <w:style w:type="paragraph" w:styleId="BalloonText">
    <w:name w:val="Balloon Text"/>
    <w:basedOn w:val="Normal"/>
    <w:link w:val="BalloonTextChar"/>
    <w:uiPriority w:val="99"/>
    <w:semiHidden/>
    <w:rsid w:val="007565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65EA"/>
    <w:rPr>
      <w:rFonts w:ascii="Tahoma" w:hAnsi="Tahoma" w:cs="Tahoma"/>
      <w:sz w:val="16"/>
      <w:szCs w:val="16"/>
    </w:rPr>
  </w:style>
  <w:style w:type="paragraph" w:styleId="Header">
    <w:name w:val="header"/>
    <w:basedOn w:val="Normal"/>
    <w:link w:val="HeaderChar"/>
    <w:uiPriority w:val="99"/>
    <w:rsid w:val="00E66278"/>
    <w:pPr>
      <w:tabs>
        <w:tab w:val="center" w:pos="4320"/>
        <w:tab w:val="right" w:pos="8640"/>
      </w:tabs>
    </w:pPr>
  </w:style>
  <w:style w:type="character" w:customStyle="1" w:styleId="HeaderChar">
    <w:name w:val="Header Char"/>
    <w:basedOn w:val="DefaultParagraphFont"/>
    <w:link w:val="Header"/>
    <w:uiPriority w:val="99"/>
    <w:locked/>
    <w:rsid w:val="00E66278"/>
    <w:rPr>
      <w:rFonts w:ascii="Times New Roman" w:hAnsi="Times New Roman" w:cs="Times New Roman"/>
      <w:sz w:val="24"/>
      <w:szCs w:val="24"/>
    </w:rPr>
  </w:style>
  <w:style w:type="paragraph" w:customStyle="1" w:styleId="Default">
    <w:name w:val="Default"/>
    <w:uiPriority w:val="99"/>
    <w:rsid w:val="00E66278"/>
    <w:pPr>
      <w:autoSpaceDE w:val="0"/>
      <w:autoSpaceDN w:val="0"/>
      <w:adjustRightInd w:val="0"/>
      <w:spacing w:after="0" w:line="240" w:lineRule="auto"/>
    </w:pPr>
    <w:rPr>
      <w:rFonts w:ascii="Arial" w:hAnsi="Arial" w:cs="Arial"/>
      <w:color w:val="000000"/>
      <w:sz w:val="24"/>
      <w:szCs w:val="24"/>
      <w:lang w:eastAsia="en-GB"/>
    </w:rPr>
  </w:style>
  <w:style w:type="table" w:styleId="TableGrid">
    <w:name w:val="Table Grid"/>
    <w:basedOn w:val="TableNormal"/>
    <w:uiPriority w:val="99"/>
    <w:rsid w:val="007813DC"/>
    <w:pPr>
      <w:spacing w:after="0" w:line="240" w:lineRule="auto"/>
    </w:pPr>
    <w:rPr>
      <w:rFont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83293E"/>
    <w:pPr>
      <w:tabs>
        <w:tab w:val="left" w:pos="1418"/>
        <w:tab w:val="right" w:pos="7655"/>
      </w:tabs>
      <w:spacing w:after="180" w:line="280" w:lineRule="atLeast"/>
      <w:ind w:left="709"/>
    </w:pPr>
    <w:rPr>
      <w:rFonts w:ascii="Arial" w:hAnsi="Arial"/>
      <w:b/>
      <w:szCs w:val="20"/>
      <w:lang w:eastAsia="en-US"/>
    </w:rPr>
  </w:style>
  <w:style w:type="paragraph" w:customStyle="1" w:styleId="Address">
    <w:name w:val="Address"/>
    <w:basedOn w:val="Normal"/>
    <w:uiPriority w:val="99"/>
    <w:semiHidden/>
    <w:rsid w:val="002B0AB3"/>
    <w:pPr>
      <w:spacing w:line="180" w:lineRule="exact"/>
      <w:ind w:left="85" w:firstLine="85"/>
    </w:pPr>
    <w:rPr>
      <w:rFonts w:ascii="Arial" w:hAnsi="Arial"/>
      <w:sz w:val="15"/>
      <w:szCs w:val="20"/>
      <w:lang w:eastAsia="en-US"/>
    </w:rPr>
  </w:style>
  <w:style w:type="paragraph" w:customStyle="1" w:styleId="Comment">
    <w:name w:val="Comment"/>
    <w:basedOn w:val="Normal"/>
    <w:uiPriority w:val="99"/>
    <w:semiHidden/>
    <w:rsid w:val="002B0AB3"/>
    <w:pPr>
      <w:pBdr>
        <w:top w:val="single" w:sz="6" w:space="1" w:color="auto" w:shadow="1"/>
        <w:left w:val="single" w:sz="6" w:space="1" w:color="auto" w:shadow="1"/>
        <w:bottom w:val="single" w:sz="6" w:space="1" w:color="auto" w:shadow="1"/>
        <w:right w:val="single" w:sz="6" w:space="1" w:color="auto" w:shadow="1"/>
      </w:pBdr>
      <w:spacing w:line="280" w:lineRule="atLeast"/>
      <w:jc w:val="both"/>
    </w:pPr>
    <w:rPr>
      <w:color w:val="FF0000"/>
      <w:sz w:val="16"/>
      <w:szCs w:val="20"/>
      <w:lang w:eastAsia="en-US"/>
    </w:rPr>
  </w:style>
  <w:style w:type="paragraph" w:styleId="CommentText">
    <w:name w:val="annotation text"/>
    <w:basedOn w:val="Normal"/>
    <w:link w:val="CommentTextChar"/>
    <w:uiPriority w:val="99"/>
    <w:semiHidden/>
    <w:rsid w:val="002B0AB3"/>
    <w:pPr>
      <w:spacing w:line="280" w:lineRule="atLeast"/>
      <w:jc w:val="both"/>
    </w:pPr>
    <w:rPr>
      <w:szCs w:val="20"/>
      <w:lang w:eastAsia="en-US"/>
    </w:rPr>
  </w:style>
  <w:style w:type="character" w:customStyle="1" w:styleId="CommentTextChar">
    <w:name w:val="Comment Text Char"/>
    <w:basedOn w:val="DefaultParagraphFont"/>
    <w:link w:val="CommentText"/>
    <w:uiPriority w:val="99"/>
    <w:semiHidden/>
    <w:locked/>
    <w:rsid w:val="002B0AB3"/>
    <w:rPr>
      <w:rFonts w:ascii="Times New Roman" w:hAnsi="Times New Roman" w:cs="Times New Roman"/>
      <w:sz w:val="24"/>
      <w:lang w:val="x-none" w:eastAsia="en-US"/>
    </w:rPr>
  </w:style>
  <w:style w:type="paragraph" w:styleId="EnvelopeAddress">
    <w:name w:val="envelope address"/>
    <w:basedOn w:val="Normal"/>
    <w:uiPriority w:val="99"/>
    <w:semiHidden/>
    <w:rsid w:val="002B0AB3"/>
    <w:pPr>
      <w:framePr w:w="7920" w:h="1980" w:hRule="exact" w:hSpace="180" w:wrap="auto" w:hAnchor="page" w:xAlign="center" w:yAlign="bottom"/>
      <w:spacing w:line="280" w:lineRule="atLeast"/>
      <w:ind w:left="2880"/>
      <w:jc w:val="both"/>
    </w:pPr>
    <w:rPr>
      <w:szCs w:val="20"/>
      <w:lang w:eastAsia="en-US"/>
    </w:rPr>
  </w:style>
  <w:style w:type="paragraph" w:styleId="EnvelopeReturn">
    <w:name w:val="envelope return"/>
    <w:basedOn w:val="Normal"/>
    <w:uiPriority w:val="99"/>
    <w:semiHidden/>
    <w:rsid w:val="002B0AB3"/>
    <w:pPr>
      <w:spacing w:line="280" w:lineRule="atLeast"/>
      <w:jc w:val="both"/>
    </w:pPr>
    <w:rPr>
      <w:szCs w:val="20"/>
      <w:lang w:eastAsia="en-US"/>
    </w:rPr>
  </w:style>
  <w:style w:type="character" w:styleId="FootnoteReference">
    <w:name w:val="footnote reference"/>
    <w:basedOn w:val="DefaultParagraphFont"/>
    <w:uiPriority w:val="99"/>
    <w:semiHidden/>
    <w:rsid w:val="002B0AB3"/>
    <w:rPr>
      <w:rFonts w:cs="Times New Roman"/>
      <w:position w:val="6"/>
      <w:sz w:val="16"/>
    </w:rPr>
  </w:style>
  <w:style w:type="paragraph" w:styleId="FootnoteText">
    <w:name w:val="footnote text"/>
    <w:basedOn w:val="Normal"/>
    <w:link w:val="FootnoteTextChar"/>
    <w:uiPriority w:val="99"/>
    <w:semiHidden/>
    <w:rsid w:val="002B0AB3"/>
    <w:pPr>
      <w:spacing w:line="280" w:lineRule="atLeast"/>
      <w:jc w:val="both"/>
    </w:pPr>
    <w:rPr>
      <w:szCs w:val="20"/>
      <w:lang w:eastAsia="en-US"/>
    </w:rPr>
  </w:style>
  <w:style w:type="character" w:customStyle="1" w:styleId="FootnoteTextChar">
    <w:name w:val="Footnote Text Char"/>
    <w:basedOn w:val="DefaultParagraphFont"/>
    <w:link w:val="FootnoteText"/>
    <w:uiPriority w:val="99"/>
    <w:semiHidden/>
    <w:locked/>
    <w:rsid w:val="002B0AB3"/>
    <w:rPr>
      <w:rFonts w:ascii="Times New Roman" w:hAnsi="Times New Roman" w:cs="Times New Roman"/>
      <w:sz w:val="24"/>
      <w:lang w:val="x-none" w:eastAsia="en-US"/>
    </w:rPr>
  </w:style>
  <w:style w:type="paragraph" w:styleId="NormalIndent">
    <w:name w:val="Normal Indent"/>
    <w:basedOn w:val="Normal"/>
    <w:uiPriority w:val="99"/>
    <w:semiHidden/>
    <w:rsid w:val="002B0AB3"/>
    <w:pPr>
      <w:spacing w:after="180" w:line="280" w:lineRule="atLeast"/>
      <w:ind w:left="709"/>
      <w:jc w:val="both"/>
    </w:pPr>
    <w:rPr>
      <w:szCs w:val="20"/>
      <w:lang w:eastAsia="en-US"/>
    </w:rPr>
  </w:style>
  <w:style w:type="paragraph" w:customStyle="1" w:styleId="IndentOne">
    <w:name w:val="Indent One"/>
    <w:basedOn w:val="NormalIndent"/>
    <w:uiPriority w:val="99"/>
    <w:semiHidden/>
    <w:rsid w:val="002B0AB3"/>
    <w:pPr>
      <w:ind w:left="1418"/>
    </w:pPr>
  </w:style>
  <w:style w:type="paragraph" w:styleId="ListBullet">
    <w:name w:val="List Bullet"/>
    <w:basedOn w:val="Normal"/>
    <w:autoRedefine/>
    <w:uiPriority w:val="99"/>
    <w:semiHidden/>
    <w:rsid w:val="002B0AB3"/>
    <w:pPr>
      <w:numPr>
        <w:numId w:val="10"/>
      </w:numPr>
      <w:spacing w:line="280" w:lineRule="atLeast"/>
      <w:jc w:val="both"/>
    </w:pPr>
    <w:rPr>
      <w:szCs w:val="20"/>
      <w:lang w:eastAsia="en-US"/>
    </w:rPr>
  </w:style>
  <w:style w:type="paragraph" w:styleId="ListBullet2">
    <w:name w:val="List Bullet 2"/>
    <w:basedOn w:val="Normal"/>
    <w:autoRedefine/>
    <w:uiPriority w:val="99"/>
    <w:semiHidden/>
    <w:rsid w:val="002B0AB3"/>
    <w:pPr>
      <w:numPr>
        <w:numId w:val="11"/>
      </w:numPr>
      <w:spacing w:line="280" w:lineRule="atLeast"/>
      <w:jc w:val="both"/>
    </w:pPr>
    <w:rPr>
      <w:szCs w:val="20"/>
      <w:lang w:eastAsia="en-US"/>
    </w:rPr>
  </w:style>
  <w:style w:type="paragraph" w:styleId="ListBullet3">
    <w:name w:val="List Bullet 3"/>
    <w:basedOn w:val="Normal"/>
    <w:autoRedefine/>
    <w:uiPriority w:val="99"/>
    <w:semiHidden/>
    <w:rsid w:val="002B0AB3"/>
    <w:pPr>
      <w:numPr>
        <w:numId w:val="12"/>
      </w:numPr>
      <w:spacing w:line="280" w:lineRule="atLeast"/>
      <w:jc w:val="both"/>
    </w:pPr>
    <w:rPr>
      <w:szCs w:val="20"/>
      <w:lang w:eastAsia="en-US"/>
    </w:rPr>
  </w:style>
  <w:style w:type="paragraph" w:styleId="MacroText">
    <w:name w:val="macro"/>
    <w:link w:val="MacroTextChar"/>
    <w:uiPriority w:val="99"/>
    <w:semiHidden/>
    <w:rsid w:val="002B0AB3"/>
    <w:pPr>
      <w:tabs>
        <w:tab w:val="left" w:pos="284"/>
        <w:tab w:val="left" w:pos="567"/>
        <w:tab w:val="left" w:pos="851"/>
        <w:tab w:val="left" w:pos="1134"/>
        <w:tab w:val="left" w:pos="1418"/>
        <w:tab w:val="left" w:pos="1701"/>
        <w:tab w:val="left" w:pos="1985"/>
        <w:tab w:val="left" w:pos="2268"/>
        <w:tab w:val="left" w:pos="2552"/>
        <w:tab w:val="left" w:pos="2835"/>
      </w:tabs>
      <w:spacing w:after="0" w:line="240" w:lineRule="auto"/>
      <w:jc w:val="both"/>
    </w:pPr>
    <w:rPr>
      <w:rFonts w:ascii="Times New Roman" w:hAnsi="Times New Roman" w:cs="Times New Roman"/>
      <w:sz w:val="20"/>
      <w:szCs w:val="20"/>
      <w:lang w:val="en-GB"/>
    </w:rPr>
  </w:style>
  <w:style w:type="character" w:customStyle="1" w:styleId="MacroTextChar">
    <w:name w:val="Macro Text Char"/>
    <w:basedOn w:val="DefaultParagraphFont"/>
    <w:link w:val="MacroText"/>
    <w:uiPriority w:val="99"/>
    <w:semiHidden/>
    <w:locked/>
    <w:rsid w:val="002B0AB3"/>
    <w:rPr>
      <w:rFonts w:ascii="Times New Roman" w:hAnsi="Times New Roman" w:cs="Times New Roman"/>
      <w:lang w:val="en-GB" w:eastAsia="en-US" w:bidi="ar-SA"/>
    </w:rPr>
  </w:style>
  <w:style w:type="paragraph" w:customStyle="1" w:styleId="NormalSpaced">
    <w:name w:val="Normal Spaced"/>
    <w:basedOn w:val="Normal"/>
    <w:uiPriority w:val="99"/>
    <w:semiHidden/>
    <w:rsid w:val="002B0AB3"/>
    <w:pPr>
      <w:spacing w:after="240" w:line="280" w:lineRule="atLeast"/>
    </w:pPr>
    <w:rPr>
      <w:szCs w:val="20"/>
      <w:lang w:eastAsia="en-US"/>
    </w:rPr>
  </w:style>
  <w:style w:type="paragraph" w:customStyle="1" w:styleId="ReduceDouble">
    <w:name w:val="Reduce Double"/>
    <w:basedOn w:val="Normal"/>
    <w:uiPriority w:val="99"/>
    <w:semiHidden/>
    <w:rsid w:val="002B0AB3"/>
    <w:pPr>
      <w:pBdr>
        <w:bottom w:val="double" w:sz="6" w:space="1" w:color="auto"/>
        <w:between w:val="double" w:sz="6" w:space="1" w:color="auto"/>
      </w:pBdr>
      <w:spacing w:after="72" w:line="72" w:lineRule="exact"/>
    </w:pPr>
    <w:rPr>
      <w:szCs w:val="20"/>
      <w:lang w:eastAsia="en-US"/>
    </w:rPr>
  </w:style>
  <w:style w:type="paragraph" w:customStyle="1" w:styleId="ReduceLine">
    <w:name w:val="Reduce Line"/>
    <w:basedOn w:val="Normal"/>
    <w:uiPriority w:val="99"/>
    <w:semiHidden/>
    <w:rsid w:val="002B0AB3"/>
    <w:pPr>
      <w:spacing w:after="72" w:line="72" w:lineRule="exact"/>
    </w:pPr>
    <w:rPr>
      <w:szCs w:val="20"/>
      <w:lang w:eastAsia="en-US"/>
    </w:rPr>
  </w:style>
  <w:style w:type="paragraph" w:customStyle="1" w:styleId="ReduceSingle">
    <w:name w:val="Reduce Single"/>
    <w:basedOn w:val="Normal"/>
    <w:uiPriority w:val="99"/>
    <w:semiHidden/>
    <w:rsid w:val="002B0AB3"/>
    <w:pPr>
      <w:pBdr>
        <w:bottom w:val="single" w:sz="6" w:space="1" w:color="auto"/>
        <w:between w:val="single" w:sz="6" w:space="1" w:color="auto"/>
      </w:pBdr>
      <w:spacing w:after="72" w:line="72" w:lineRule="exact"/>
    </w:pPr>
    <w:rPr>
      <w:szCs w:val="20"/>
      <w:lang w:eastAsia="en-US"/>
    </w:rPr>
  </w:style>
  <w:style w:type="paragraph" w:customStyle="1" w:styleId="Reference">
    <w:name w:val="Reference"/>
    <w:basedOn w:val="Normal"/>
    <w:uiPriority w:val="99"/>
    <w:semiHidden/>
    <w:rsid w:val="002B0AB3"/>
    <w:pPr>
      <w:spacing w:line="280" w:lineRule="atLeast"/>
    </w:pPr>
    <w:rPr>
      <w:noProof/>
      <w:szCs w:val="20"/>
      <w:lang w:eastAsia="en-US"/>
    </w:rPr>
  </w:style>
  <w:style w:type="paragraph" w:customStyle="1" w:styleId="TableDouble">
    <w:name w:val="Table Double"/>
    <w:basedOn w:val="Normal"/>
    <w:uiPriority w:val="99"/>
    <w:semiHidden/>
    <w:rsid w:val="002B0AB3"/>
    <w:pPr>
      <w:pBdr>
        <w:bottom w:val="double" w:sz="6" w:space="1" w:color="auto"/>
        <w:between w:val="double" w:sz="6" w:space="1" w:color="auto"/>
      </w:pBdr>
      <w:spacing w:after="120" w:line="120" w:lineRule="exact"/>
    </w:pPr>
    <w:rPr>
      <w:szCs w:val="20"/>
      <w:lang w:eastAsia="en-US"/>
    </w:rPr>
  </w:style>
  <w:style w:type="paragraph" w:customStyle="1" w:styleId="TableSingle">
    <w:name w:val="Table Single"/>
    <w:basedOn w:val="Normal"/>
    <w:uiPriority w:val="99"/>
    <w:semiHidden/>
    <w:rsid w:val="002B0AB3"/>
    <w:pPr>
      <w:pBdr>
        <w:bottom w:val="single" w:sz="6" w:space="1" w:color="auto"/>
        <w:between w:val="single" w:sz="6" w:space="1" w:color="auto"/>
      </w:pBdr>
      <w:spacing w:after="120" w:line="120" w:lineRule="exact"/>
    </w:pPr>
    <w:rPr>
      <w:szCs w:val="20"/>
      <w:lang w:eastAsia="en-US"/>
    </w:rPr>
  </w:style>
  <w:style w:type="paragraph" w:styleId="TOC2">
    <w:name w:val="toc 2"/>
    <w:basedOn w:val="Normal"/>
    <w:next w:val="Normal"/>
    <w:autoRedefine/>
    <w:uiPriority w:val="39"/>
    <w:rsid w:val="002B0AB3"/>
    <w:pPr>
      <w:tabs>
        <w:tab w:val="left" w:pos="2268"/>
        <w:tab w:val="right" w:pos="7938"/>
      </w:tabs>
      <w:spacing w:line="360" w:lineRule="auto"/>
      <w:ind w:left="2268" w:hanging="567"/>
    </w:pPr>
    <w:rPr>
      <w:rFonts w:ascii="Arial" w:hAnsi="Arial"/>
      <w:sz w:val="22"/>
      <w:szCs w:val="20"/>
      <w:lang w:eastAsia="en-US"/>
    </w:rPr>
  </w:style>
  <w:style w:type="paragraph" w:styleId="TOC3">
    <w:name w:val="toc 3"/>
    <w:basedOn w:val="Normal"/>
    <w:next w:val="Normal"/>
    <w:autoRedefine/>
    <w:uiPriority w:val="99"/>
    <w:semiHidden/>
    <w:rsid w:val="002B0AB3"/>
    <w:pPr>
      <w:tabs>
        <w:tab w:val="left" w:pos="2117"/>
        <w:tab w:val="right" w:pos="8930"/>
      </w:tabs>
      <w:spacing w:line="280" w:lineRule="atLeast"/>
      <w:ind w:left="1418"/>
    </w:pPr>
    <w:rPr>
      <w:szCs w:val="20"/>
      <w:lang w:eastAsia="en-US"/>
    </w:rPr>
  </w:style>
  <w:style w:type="paragraph" w:customStyle="1" w:styleId="BodyCopy1before">
    <w:name w:val="Body Copy 1 before"/>
    <w:basedOn w:val="Normal"/>
    <w:next w:val="Normal"/>
    <w:autoRedefine/>
    <w:uiPriority w:val="99"/>
    <w:semiHidden/>
    <w:rsid w:val="002B0AB3"/>
    <w:pPr>
      <w:spacing w:before="60" w:line="280" w:lineRule="atLeast"/>
    </w:pPr>
    <w:rPr>
      <w:szCs w:val="20"/>
      <w:lang w:eastAsia="en-US"/>
    </w:rPr>
  </w:style>
  <w:style w:type="paragraph" w:customStyle="1" w:styleId="BodyCopy3before">
    <w:name w:val="Body Copy 3 before"/>
    <w:basedOn w:val="Normal"/>
    <w:uiPriority w:val="99"/>
    <w:semiHidden/>
    <w:rsid w:val="002B0AB3"/>
    <w:pPr>
      <w:spacing w:before="180" w:line="280" w:lineRule="atLeast"/>
    </w:pPr>
    <w:rPr>
      <w:szCs w:val="20"/>
      <w:lang w:eastAsia="en-US"/>
    </w:rPr>
  </w:style>
  <w:style w:type="paragraph" w:customStyle="1" w:styleId="BodyCopy6before">
    <w:name w:val="Body Copy 6 before"/>
    <w:basedOn w:val="Normal"/>
    <w:next w:val="Normal"/>
    <w:uiPriority w:val="99"/>
    <w:semiHidden/>
    <w:rsid w:val="002B0AB3"/>
    <w:pPr>
      <w:spacing w:before="360" w:line="280" w:lineRule="atLeast"/>
    </w:pPr>
    <w:rPr>
      <w:szCs w:val="20"/>
      <w:lang w:eastAsia="en-US"/>
    </w:rPr>
  </w:style>
  <w:style w:type="paragraph" w:customStyle="1" w:styleId="BodyCopybold1before">
    <w:name w:val="Body Copy bold 1 before"/>
    <w:basedOn w:val="BodyCopy1before"/>
    <w:uiPriority w:val="99"/>
    <w:semiHidden/>
    <w:rsid w:val="002B0AB3"/>
    <w:rPr>
      <w:b/>
    </w:rPr>
  </w:style>
  <w:style w:type="paragraph" w:customStyle="1" w:styleId="BodyCopybold3before">
    <w:name w:val="Body Copy bold 3 before"/>
    <w:basedOn w:val="BodyCopy3before"/>
    <w:next w:val="BodyCopy1before"/>
    <w:uiPriority w:val="99"/>
    <w:semiHidden/>
    <w:rsid w:val="002B0AB3"/>
    <w:rPr>
      <w:b/>
    </w:rPr>
  </w:style>
  <w:style w:type="paragraph" w:customStyle="1" w:styleId="BodyCopybold6before">
    <w:name w:val="Body Copy bold 6 before"/>
    <w:basedOn w:val="BodyCopy6before"/>
    <w:next w:val="BodyCopy1before"/>
    <w:uiPriority w:val="99"/>
    <w:semiHidden/>
    <w:rsid w:val="002B0AB3"/>
    <w:rPr>
      <w:b/>
    </w:rPr>
  </w:style>
  <w:style w:type="paragraph" w:customStyle="1" w:styleId="D3">
    <w:name w:val="D3"/>
    <w:basedOn w:val="Normal"/>
    <w:uiPriority w:val="99"/>
    <w:semiHidden/>
    <w:rsid w:val="002B0AB3"/>
    <w:pPr>
      <w:pBdr>
        <w:bottom w:val="double" w:sz="6" w:space="1" w:color="auto"/>
        <w:between w:val="double" w:sz="6" w:space="1" w:color="auto"/>
      </w:pBdr>
      <w:spacing w:after="113" w:line="57" w:lineRule="exact"/>
      <w:ind w:left="737" w:right="113"/>
    </w:pPr>
    <w:rPr>
      <w:szCs w:val="20"/>
      <w:lang w:eastAsia="en-US"/>
    </w:rPr>
  </w:style>
  <w:style w:type="paragraph" w:customStyle="1" w:styleId="D9">
    <w:name w:val="D9"/>
    <w:basedOn w:val="Normal"/>
    <w:uiPriority w:val="99"/>
    <w:semiHidden/>
    <w:rsid w:val="002B0AB3"/>
    <w:pPr>
      <w:pBdr>
        <w:bottom w:val="double" w:sz="6" w:space="1" w:color="auto"/>
        <w:between w:val="double" w:sz="6" w:space="1" w:color="auto"/>
      </w:pBdr>
      <w:spacing w:after="113" w:line="57" w:lineRule="exact"/>
      <w:ind w:left="170" w:right="113"/>
    </w:pPr>
    <w:rPr>
      <w:szCs w:val="20"/>
      <w:lang w:eastAsia="en-US"/>
    </w:rPr>
  </w:style>
  <w:style w:type="paragraph" w:customStyle="1" w:styleId="Descriptor">
    <w:name w:val="Descriptor"/>
    <w:basedOn w:val="Normal"/>
    <w:uiPriority w:val="99"/>
    <w:semiHidden/>
    <w:rsid w:val="002B0AB3"/>
    <w:pPr>
      <w:spacing w:line="240" w:lineRule="atLeast"/>
      <w:ind w:left="85" w:firstLine="85"/>
    </w:pPr>
    <w:rPr>
      <w:rFonts w:ascii="Arial" w:hAnsi="Arial"/>
      <w:b/>
      <w:sz w:val="20"/>
      <w:szCs w:val="20"/>
      <w:lang w:eastAsia="en-US"/>
    </w:rPr>
  </w:style>
  <w:style w:type="paragraph" w:customStyle="1" w:styleId="Details">
    <w:name w:val="Details"/>
    <w:basedOn w:val="Normal"/>
    <w:uiPriority w:val="99"/>
    <w:semiHidden/>
    <w:rsid w:val="002B0AB3"/>
    <w:pPr>
      <w:spacing w:line="260" w:lineRule="atLeast"/>
      <w:ind w:left="28"/>
    </w:pPr>
    <w:rPr>
      <w:sz w:val="22"/>
      <w:szCs w:val="20"/>
      <w:lang w:eastAsia="en-US"/>
    </w:rPr>
  </w:style>
  <w:style w:type="paragraph" w:customStyle="1" w:styleId="DocumentStatus">
    <w:name w:val="Document Status"/>
    <w:basedOn w:val="Normal"/>
    <w:uiPriority w:val="99"/>
    <w:semiHidden/>
    <w:rsid w:val="002B0AB3"/>
    <w:pPr>
      <w:spacing w:line="340" w:lineRule="atLeast"/>
    </w:pPr>
    <w:rPr>
      <w:b/>
      <w:sz w:val="28"/>
      <w:szCs w:val="20"/>
      <w:lang w:eastAsia="en-US"/>
    </w:rPr>
  </w:style>
  <w:style w:type="paragraph" w:customStyle="1" w:styleId="FormText">
    <w:name w:val="Form Text"/>
    <w:basedOn w:val="Normal"/>
    <w:uiPriority w:val="99"/>
    <w:semiHidden/>
    <w:rsid w:val="002B0AB3"/>
    <w:pPr>
      <w:spacing w:line="240" w:lineRule="atLeast"/>
      <w:ind w:left="85" w:firstLine="85"/>
    </w:pPr>
    <w:rPr>
      <w:rFonts w:ascii="Arial" w:hAnsi="Arial"/>
      <w:sz w:val="20"/>
      <w:szCs w:val="20"/>
      <w:lang w:eastAsia="en-US"/>
    </w:rPr>
  </w:style>
  <w:style w:type="paragraph" w:customStyle="1" w:styleId="MediumTitle">
    <w:name w:val="Medium Title"/>
    <w:basedOn w:val="Normal"/>
    <w:uiPriority w:val="99"/>
    <w:semiHidden/>
    <w:rsid w:val="002B0AB3"/>
    <w:pPr>
      <w:spacing w:line="440" w:lineRule="atLeast"/>
    </w:pPr>
    <w:rPr>
      <w:b/>
      <w:sz w:val="40"/>
      <w:szCs w:val="20"/>
      <w:lang w:eastAsia="en-US"/>
    </w:rPr>
  </w:style>
  <w:style w:type="paragraph" w:customStyle="1" w:styleId="NormalBold">
    <w:name w:val="Normal + Bold"/>
    <w:basedOn w:val="Normal"/>
    <w:uiPriority w:val="99"/>
    <w:semiHidden/>
    <w:rsid w:val="002B0AB3"/>
    <w:pPr>
      <w:spacing w:line="280" w:lineRule="atLeast"/>
    </w:pPr>
    <w:rPr>
      <w:b/>
      <w:szCs w:val="20"/>
      <w:lang w:eastAsia="en-US"/>
    </w:rPr>
  </w:style>
  <w:style w:type="paragraph" w:customStyle="1" w:styleId="S9">
    <w:name w:val="S9"/>
    <w:basedOn w:val="Normal"/>
    <w:uiPriority w:val="99"/>
    <w:semiHidden/>
    <w:rsid w:val="002B0AB3"/>
    <w:pPr>
      <w:pBdr>
        <w:bottom w:val="single" w:sz="6" w:space="1" w:color="auto"/>
        <w:between w:val="single" w:sz="6" w:space="1" w:color="auto"/>
      </w:pBdr>
      <w:spacing w:after="113" w:line="57" w:lineRule="exact"/>
      <w:ind w:left="170" w:right="113"/>
    </w:pPr>
    <w:rPr>
      <w:szCs w:val="20"/>
      <w:lang w:eastAsia="en-US"/>
    </w:rPr>
  </w:style>
  <w:style w:type="paragraph" w:customStyle="1" w:styleId="S11">
    <w:name w:val="S11"/>
    <w:basedOn w:val="S9"/>
    <w:next w:val="S9"/>
    <w:uiPriority w:val="99"/>
    <w:semiHidden/>
    <w:rsid w:val="002B0AB3"/>
    <w:pPr>
      <w:ind w:left="57"/>
    </w:pPr>
  </w:style>
  <w:style w:type="paragraph" w:customStyle="1" w:styleId="TextwithHeading3">
    <w:name w:val="Text with Heading 3"/>
    <w:basedOn w:val="Normal"/>
    <w:uiPriority w:val="99"/>
    <w:semiHidden/>
    <w:rsid w:val="002B0AB3"/>
    <w:pPr>
      <w:spacing w:line="280" w:lineRule="atLeast"/>
      <w:ind w:left="2126"/>
    </w:pPr>
    <w:rPr>
      <w:szCs w:val="20"/>
      <w:lang w:eastAsia="en-US"/>
    </w:rPr>
  </w:style>
  <w:style w:type="paragraph" w:styleId="CommentSubject">
    <w:name w:val="annotation subject"/>
    <w:basedOn w:val="CommentText"/>
    <w:next w:val="CommentText"/>
    <w:link w:val="CommentSubjectChar"/>
    <w:uiPriority w:val="99"/>
    <w:semiHidden/>
    <w:rsid w:val="002B0AB3"/>
    <w:pPr>
      <w:jc w:val="left"/>
    </w:pPr>
    <w:rPr>
      <w:b/>
      <w:bCs/>
      <w:sz w:val="20"/>
    </w:rPr>
  </w:style>
  <w:style w:type="character" w:customStyle="1" w:styleId="CommentSubjectChar">
    <w:name w:val="Comment Subject Char"/>
    <w:basedOn w:val="CommentTextChar"/>
    <w:link w:val="CommentSubject"/>
    <w:uiPriority w:val="99"/>
    <w:semiHidden/>
    <w:locked/>
    <w:rsid w:val="002B0AB3"/>
    <w:rPr>
      <w:rFonts w:ascii="Times New Roman" w:hAnsi="Times New Roman" w:cs="Times New Roman"/>
      <w:b/>
      <w:bCs/>
      <w:sz w:val="24"/>
      <w:lang w:val="x-none" w:eastAsia="en-US"/>
    </w:rPr>
  </w:style>
  <w:style w:type="character" w:styleId="Hyperlink">
    <w:name w:val="Hyperlink"/>
    <w:basedOn w:val="DefaultParagraphFont"/>
    <w:uiPriority w:val="99"/>
    <w:rsid w:val="002B0AB3"/>
    <w:rPr>
      <w:rFonts w:cs="Times New Roman"/>
      <w:color w:val="0000FF"/>
      <w:u w:val="single"/>
    </w:rPr>
  </w:style>
  <w:style w:type="character" w:customStyle="1" w:styleId="Char">
    <w:name w:val="Char"/>
    <w:basedOn w:val="DefaultParagraphFont"/>
    <w:uiPriority w:val="99"/>
    <w:semiHidden/>
    <w:rsid w:val="002B0AB3"/>
    <w:rPr>
      <w:rFonts w:cs="Times New Roman"/>
      <w:b/>
      <w:sz w:val="24"/>
      <w:lang w:val="en-GB" w:eastAsia="en-US" w:bidi="ar-SA"/>
    </w:rPr>
  </w:style>
  <w:style w:type="paragraph" w:customStyle="1" w:styleId="InterHeading">
    <w:name w:val="InterHeading"/>
    <w:basedOn w:val="TextwithHeading2"/>
    <w:uiPriority w:val="99"/>
    <w:semiHidden/>
    <w:rsid w:val="002B0AB3"/>
    <w:pPr>
      <w:keepNext/>
      <w:spacing w:after="240" w:line="240" w:lineRule="auto"/>
      <w:ind w:left="0"/>
    </w:pPr>
    <w:rPr>
      <w:rFonts w:ascii="Arial Bold" w:hAnsi="Arial Bold" w:cs="Arial"/>
      <w:b/>
      <w:sz w:val="22"/>
      <w:szCs w:val="22"/>
    </w:rPr>
  </w:style>
  <w:style w:type="paragraph" w:customStyle="1" w:styleId="ssPara3">
    <w:name w:val="ssPara3"/>
    <w:basedOn w:val="Normal"/>
    <w:uiPriority w:val="99"/>
    <w:semiHidden/>
    <w:rsid w:val="002B0AB3"/>
    <w:pPr>
      <w:spacing w:after="260" w:line="260" w:lineRule="atLeast"/>
      <w:ind w:left="1418"/>
      <w:jc w:val="both"/>
    </w:pPr>
    <w:rPr>
      <w:rFonts w:ascii="Arial" w:hAnsi="Arial"/>
      <w:sz w:val="22"/>
      <w:szCs w:val="20"/>
    </w:rPr>
  </w:style>
  <w:style w:type="paragraph" w:customStyle="1" w:styleId="ssPara1">
    <w:name w:val="ssPara1"/>
    <w:basedOn w:val="Normal"/>
    <w:uiPriority w:val="99"/>
    <w:semiHidden/>
    <w:rsid w:val="002B0AB3"/>
    <w:pPr>
      <w:spacing w:after="260" w:line="260" w:lineRule="atLeast"/>
      <w:jc w:val="both"/>
    </w:pPr>
    <w:rPr>
      <w:rFonts w:ascii="Arial" w:hAnsi="Arial"/>
      <w:sz w:val="22"/>
      <w:szCs w:val="20"/>
      <w:lang w:eastAsia="en-US"/>
    </w:rPr>
  </w:style>
  <w:style w:type="paragraph" w:customStyle="1" w:styleId="ssNoHeading1">
    <w:name w:val="ssNoHeading1"/>
    <w:basedOn w:val="Heading1"/>
    <w:uiPriority w:val="99"/>
    <w:semiHidden/>
    <w:rsid w:val="002B0AB3"/>
    <w:pPr>
      <w:keepNext w:val="0"/>
      <w:keepLines w:val="0"/>
      <w:tabs>
        <w:tab w:val="num" w:pos="709"/>
      </w:tabs>
      <w:spacing w:before="0" w:after="260" w:line="260" w:lineRule="atLeast"/>
      <w:ind w:left="709" w:hanging="709"/>
      <w:jc w:val="both"/>
    </w:pPr>
    <w:rPr>
      <w:rFonts w:ascii="Arial" w:hAnsi="Arial"/>
      <w:b w:val="0"/>
      <w:bCs w:val="0"/>
      <w:color w:val="auto"/>
      <w:sz w:val="22"/>
      <w:szCs w:val="22"/>
      <w:lang w:eastAsia="ar-SA"/>
    </w:rPr>
  </w:style>
  <w:style w:type="character" w:customStyle="1" w:styleId="CharChar">
    <w:name w:val="Char Char"/>
    <w:basedOn w:val="DefaultParagraphFont"/>
    <w:uiPriority w:val="99"/>
    <w:semiHidden/>
    <w:rsid w:val="002B0AB3"/>
    <w:rPr>
      <w:rFonts w:cs="Times New Roman"/>
      <w:b/>
      <w:sz w:val="24"/>
      <w:lang w:val="en-GB" w:eastAsia="en-US" w:bidi="ar-SA"/>
    </w:rPr>
  </w:style>
  <w:style w:type="paragraph" w:customStyle="1" w:styleId="QIBFCRALevel3Rule">
    <w:name w:val="QIBFC RA Level 3 Rule"/>
    <w:basedOn w:val="Normal"/>
    <w:uiPriority w:val="99"/>
    <w:semiHidden/>
    <w:rsid w:val="002B0AB3"/>
    <w:pPr>
      <w:numPr>
        <w:ilvl w:val="4"/>
        <w:numId w:val="13"/>
      </w:numPr>
      <w:tabs>
        <w:tab w:val="left" w:pos="3119"/>
      </w:tabs>
      <w:spacing w:before="120" w:after="120" w:line="260" w:lineRule="atLeast"/>
      <w:jc w:val="both"/>
    </w:pPr>
    <w:rPr>
      <w:rFonts w:ascii="Arial" w:hAnsi="Arial"/>
      <w:sz w:val="22"/>
      <w:szCs w:val="20"/>
    </w:rPr>
  </w:style>
  <w:style w:type="paragraph" w:customStyle="1" w:styleId="QIBFCRALevel4Rule">
    <w:name w:val="QIBFC RA Level 4 Rule"/>
    <w:basedOn w:val="Normal"/>
    <w:uiPriority w:val="99"/>
    <w:semiHidden/>
    <w:rsid w:val="002B0AB3"/>
    <w:pPr>
      <w:numPr>
        <w:ilvl w:val="5"/>
        <w:numId w:val="13"/>
      </w:numPr>
      <w:spacing w:before="120" w:after="120" w:line="260" w:lineRule="atLeast"/>
      <w:jc w:val="both"/>
    </w:pPr>
    <w:rPr>
      <w:rFonts w:ascii="Arial" w:hAnsi="Arial"/>
      <w:sz w:val="22"/>
      <w:szCs w:val="20"/>
    </w:rPr>
  </w:style>
  <w:style w:type="paragraph" w:customStyle="1" w:styleId="QIBFCRACHAPTERNAME">
    <w:name w:val="QIBFC RA CHAPTER NAME"/>
    <w:basedOn w:val="Heading1"/>
    <w:uiPriority w:val="99"/>
    <w:semiHidden/>
    <w:rsid w:val="002B0AB3"/>
    <w:pPr>
      <w:keepLines w:val="0"/>
      <w:widowControl w:val="0"/>
      <w:numPr>
        <w:numId w:val="13"/>
      </w:numPr>
      <w:spacing w:before="120" w:after="120" w:line="260" w:lineRule="atLeast"/>
      <w:jc w:val="both"/>
    </w:pPr>
    <w:rPr>
      <w:rFonts w:ascii="Arial" w:hAnsi="Arial"/>
      <w:bCs w:val="0"/>
      <w:color w:val="auto"/>
      <w:szCs w:val="20"/>
    </w:rPr>
  </w:style>
  <w:style w:type="paragraph" w:customStyle="1" w:styleId="QIBFCRALevel1Rule">
    <w:name w:val="QIBFC RA Level 1 Rule"/>
    <w:basedOn w:val="Normal"/>
    <w:uiPriority w:val="99"/>
    <w:semiHidden/>
    <w:rsid w:val="002B0AB3"/>
    <w:pPr>
      <w:numPr>
        <w:ilvl w:val="2"/>
        <w:numId w:val="13"/>
      </w:numPr>
      <w:spacing w:before="120" w:after="120" w:line="260" w:lineRule="atLeast"/>
      <w:jc w:val="both"/>
    </w:pPr>
    <w:rPr>
      <w:rFonts w:ascii="Arial" w:hAnsi="Arial"/>
      <w:sz w:val="22"/>
      <w:szCs w:val="20"/>
    </w:rPr>
  </w:style>
  <w:style w:type="paragraph" w:customStyle="1" w:styleId="QIBFCRALevel2Rule">
    <w:name w:val="QIBFC RA Level 2 Rule"/>
    <w:basedOn w:val="Normal"/>
    <w:uiPriority w:val="99"/>
    <w:semiHidden/>
    <w:rsid w:val="002B0AB3"/>
    <w:pPr>
      <w:numPr>
        <w:ilvl w:val="3"/>
        <w:numId w:val="13"/>
      </w:numPr>
      <w:spacing w:before="120" w:after="120" w:line="260" w:lineRule="atLeast"/>
      <w:jc w:val="both"/>
    </w:pPr>
    <w:rPr>
      <w:rFonts w:ascii="Arial" w:hAnsi="Arial"/>
      <w:sz w:val="22"/>
      <w:szCs w:val="20"/>
    </w:rPr>
  </w:style>
  <w:style w:type="character" w:styleId="FollowedHyperlink">
    <w:name w:val="FollowedHyperlink"/>
    <w:basedOn w:val="DefaultParagraphFont"/>
    <w:uiPriority w:val="99"/>
    <w:semiHidden/>
    <w:rsid w:val="002B0AB3"/>
    <w:rPr>
      <w:rFonts w:cs="Times New Roman"/>
      <w:color w:val="606420"/>
      <w:u w:val="single"/>
    </w:rPr>
  </w:style>
  <w:style w:type="paragraph" w:customStyle="1" w:styleId="H1">
    <w:name w:val="H1"/>
    <w:basedOn w:val="Heading1"/>
    <w:uiPriority w:val="99"/>
    <w:rsid w:val="002B0AB3"/>
    <w:pPr>
      <w:keepNext w:val="0"/>
      <w:keepLines w:val="0"/>
      <w:tabs>
        <w:tab w:val="num" w:pos="709"/>
      </w:tabs>
      <w:spacing w:before="0" w:line="240" w:lineRule="auto"/>
      <w:ind w:left="709" w:hanging="709"/>
      <w:jc w:val="both"/>
    </w:pPr>
    <w:rPr>
      <w:rFonts w:ascii="Arial" w:hAnsi="Arial"/>
      <w:bCs w:val="0"/>
      <w:color w:val="auto"/>
      <w:sz w:val="36"/>
      <w:szCs w:val="20"/>
      <w:lang w:eastAsia="en-US"/>
    </w:rPr>
  </w:style>
  <w:style w:type="paragraph" w:customStyle="1" w:styleId="H2">
    <w:name w:val="H2"/>
    <w:basedOn w:val="H1"/>
    <w:uiPriority w:val="99"/>
    <w:rsid w:val="002B0AB3"/>
    <w:pPr>
      <w:numPr>
        <w:numId w:val="18"/>
      </w:numPr>
    </w:pPr>
    <w:rPr>
      <w:rFonts w:cs="Arial"/>
    </w:rPr>
  </w:style>
  <w:style w:type="paragraph" w:styleId="NormalWeb">
    <w:name w:val="Normal (Web)"/>
    <w:basedOn w:val="Normal"/>
    <w:uiPriority w:val="99"/>
    <w:semiHidden/>
    <w:rsid w:val="002B0AB3"/>
    <w:pPr>
      <w:spacing w:before="100" w:beforeAutospacing="1" w:after="100" w:afterAutospacing="1"/>
    </w:pPr>
    <w:rPr>
      <w:rFonts w:ascii="Arial" w:hAnsi="Arial" w:cs="Arial"/>
      <w:color w:val="000000"/>
      <w:sz w:val="18"/>
      <w:szCs w:val="18"/>
      <w:lang w:val="en-US" w:eastAsia="en-US"/>
    </w:rPr>
  </w:style>
  <w:style w:type="paragraph" w:customStyle="1" w:styleId="CLEARFORMATTING">
    <w:name w:val="CLEAR FORMATTING"/>
    <w:basedOn w:val="H1"/>
    <w:uiPriority w:val="99"/>
    <w:semiHidden/>
    <w:rsid w:val="002B0AB3"/>
    <w:rPr>
      <w:b w:val="0"/>
      <w:sz w:val="22"/>
    </w:rPr>
  </w:style>
  <w:style w:type="paragraph" w:customStyle="1" w:styleId="H0">
    <w:name w:val="H0"/>
    <w:basedOn w:val="Normal"/>
    <w:uiPriority w:val="99"/>
    <w:rsid w:val="002B0AB3"/>
    <w:pPr>
      <w:jc w:val="center"/>
    </w:pPr>
    <w:rPr>
      <w:rFonts w:ascii="Arial" w:hAnsi="Arial"/>
      <w:b/>
      <w:sz w:val="60"/>
      <w:szCs w:val="60"/>
      <w:lang w:eastAsia="en-US"/>
    </w:rPr>
  </w:style>
  <w:style w:type="paragraph" w:styleId="BlockText">
    <w:name w:val="Block Text"/>
    <w:basedOn w:val="Normal"/>
    <w:uiPriority w:val="99"/>
    <w:semiHidden/>
    <w:rsid w:val="002B0AB3"/>
    <w:pPr>
      <w:spacing w:after="120" w:line="280" w:lineRule="atLeast"/>
      <w:ind w:left="1440" w:right="1440"/>
    </w:pPr>
    <w:rPr>
      <w:szCs w:val="20"/>
      <w:lang w:eastAsia="en-US"/>
    </w:rPr>
  </w:style>
  <w:style w:type="paragraph" w:styleId="BodyText2">
    <w:name w:val="Body Text 2"/>
    <w:basedOn w:val="Normal"/>
    <w:link w:val="BodyText2Char"/>
    <w:uiPriority w:val="99"/>
    <w:semiHidden/>
    <w:rsid w:val="002B0AB3"/>
    <w:pPr>
      <w:spacing w:after="120" w:line="480" w:lineRule="auto"/>
    </w:pPr>
    <w:rPr>
      <w:szCs w:val="20"/>
      <w:lang w:eastAsia="en-US"/>
    </w:rPr>
  </w:style>
  <w:style w:type="character" w:customStyle="1" w:styleId="BodyText2Char">
    <w:name w:val="Body Text 2 Char"/>
    <w:basedOn w:val="DefaultParagraphFont"/>
    <w:link w:val="BodyText2"/>
    <w:uiPriority w:val="99"/>
    <w:semiHidden/>
    <w:locked/>
    <w:rsid w:val="002B0AB3"/>
    <w:rPr>
      <w:rFonts w:ascii="Times New Roman" w:hAnsi="Times New Roman" w:cs="Times New Roman"/>
      <w:sz w:val="24"/>
      <w:lang w:val="x-none" w:eastAsia="en-US"/>
    </w:rPr>
  </w:style>
  <w:style w:type="paragraph" w:styleId="BodyText3">
    <w:name w:val="Body Text 3"/>
    <w:basedOn w:val="Normal"/>
    <w:link w:val="BodyText3Char"/>
    <w:uiPriority w:val="99"/>
    <w:semiHidden/>
    <w:rsid w:val="002B0AB3"/>
    <w:pPr>
      <w:spacing w:after="120" w:line="280" w:lineRule="atLeast"/>
    </w:pPr>
    <w:rPr>
      <w:sz w:val="16"/>
      <w:szCs w:val="16"/>
      <w:lang w:eastAsia="en-US"/>
    </w:rPr>
  </w:style>
  <w:style w:type="character" w:customStyle="1" w:styleId="BodyText3Char">
    <w:name w:val="Body Text 3 Char"/>
    <w:basedOn w:val="DefaultParagraphFont"/>
    <w:link w:val="BodyText3"/>
    <w:uiPriority w:val="99"/>
    <w:semiHidden/>
    <w:locked/>
    <w:rsid w:val="002B0AB3"/>
    <w:rPr>
      <w:rFonts w:ascii="Times New Roman" w:hAnsi="Times New Roman" w:cs="Times New Roman"/>
      <w:sz w:val="16"/>
      <w:szCs w:val="16"/>
      <w:lang w:val="x-none" w:eastAsia="en-US"/>
    </w:rPr>
  </w:style>
  <w:style w:type="paragraph" w:styleId="BodyTextFirstIndent">
    <w:name w:val="Body Text First Indent"/>
    <w:basedOn w:val="BodyText"/>
    <w:link w:val="BodyTextFirstIndentChar"/>
    <w:uiPriority w:val="99"/>
    <w:semiHidden/>
    <w:rsid w:val="002B0AB3"/>
    <w:pPr>
      <w:spacing w:after="120" w:line="280" w:lineRule="atLeast"/>
      <w:ind w:firstLine="210"/>
    </w:pPr>
    <w:rPr>
      <w:sz w:val="24"/>
    </w:rPr>
  </w:style>
  <w:style w:type="character" w:customStyle="1" w:styleId="BodyTextFirstIndentChar">
    <w:name w:val="Body Text First Indent Char"/>
    <w:basedOn w:val="BodyTextChar"/>
    <w:link w:val="BodyTextFirstIndent"/>
    <w:uiPriority w:val="99"/>
    <w:semiHidden/>
    <w:locked/>
    <w:rsid w:val="002B0AB3"/>
    <w:rPr>
      <w:rFonts w:ascii="Times New Roman" w:hAnsi="Times New Roman" w:cs="Times New Roman"/>
      <w:sz w:val="24"/>
      <w:lang w:val="x-none" w:eastAsia="en-US"/>
    </w:rPr>
  </w:style>
  <w:style w:type="paragraph" w:styleId="BodyTextIndent">
    <w:name w:val="Body Text Indent"/>
    <w:basedOn w:val="Normal"/>
    <w:link w:val="BodyTextIndentChar"/>
    <w:uiPriority w:val="99"/>
    <w:semiHidden/>
    <w:rsid w:val="002B0AB3"/>
    <w:pPr>
      <w:spacing w:after="120" w:line="280" w:lineRule="atLeast"/>
      <w:ind w:left="283"/>
    </w:pPr>
    <w:rPr>
      <w:szCs w:val="20"/>
      <w:lang w:eastAsia="en-US"/>
    </w:rPr>
  </w:style>
  <w:style w:type="character" w:customStyle="1" w:styleId="BodyTextIndentChar">
    <w:name w:val="Body Text Indent Char"/>
    <w:basedOn w:val="DefaultParagraphFont"/>
    <w:link w:val="BodyTextIndent"/>
    <w:uiPriority w:val="99"/>
    <w:semiHidden/>
    <w:locked/>
    <w:rsid w:val="002B0AB3"/>
    <w:rPr>
      <w:rFonts w:ascii="Times New Roman" w:hAnsi="Times New Roman" w:cs="Times New Roman"/>
      <w:sz w:val="24"/>
      <w:lang w:val="x-none" w:eastAsia="en-US"/>
    </w:rPr>
  </w:style>
  <w:style w:type="paragraph" w:styleId="BodyTextFirstIndent2">
    <w:name w:val="Body Text First Indent 2"/>
    <w:basedOn w:val="BodyTextIndent"/>
    <w:link w:val="BodyTextFirstIndent2Char"/>
    <w:uiPriority w:val="99"/>
    <w:semiHidden/>
    <w:rsid w:val="002B0AB3"/>
    <w:pPr>
      <w:ind w:firstLine="210"/>
    </w:pPr>
  </w:style>
  <w:style w:type="character" w:customStyle="1" w:styleId="BodyTextFirstIndent2Char">
    <w:name w:val="Body Text First Indent 2 Char"/>
    <w:basedOn w:val="BodyTextIndentChar"/>
    <w:link w:val="BodyTextFirstIndent2"/>
    <w:uiPriority w:val="99"/>
    <w:semiHidden/>
    <w:locked/>
    <w:rsid w:val="002B0AB3"/>
    <w:rPr>
      <w:rFonts w:ascii="Times New Roman" w:hAnsi="Times New Roman" w:cs="Times New Roman"/>
      <w:sz w:val="24"/>
      <w:lang w:val="x-none" w:eastAsia="en-US"/>
    </w:rPr>
  </w:style>
  <w:style w:type="paragraph" w:styleId="BodyTextIndent2">
    <w:name w:val="Body Text Indent 2"/>
    <w:basedOn w:val="Normal"/>
    <w:link w:val="BodyTextIndent2Char"/>
    <w:uiPriority w:val="99"/>
    <w:semiHidden/>
    <w:rsid w:val="002B0AB3"/>
    <w:pPr>
      <w:spacing w:after="120" w:line="480" w:lineRule="auto"/>
      <w:ind w:left="283"/>
    </w:pPr>
    <w:rPr>
      <w:szCs w:val="20"/>
      <w:lang w:eastAsia="en-US"/>
    </w:rPr>
  </w:style>
  <w:style w:type="character" w:customStyle="1" w:styleId="BodyTextIndent2Char">
    <w:name w:val="Body Text Indent 2 Char"/>
    <w:basedOn w:val="DefaultParagraphFont"/>
    <w:link w:val="BodyTextIndent2"/>
    <w:uiPriority w:val="99"/>
    <w:semiHidden/>
    <w:locked/>
    <w:rsid w:val="002B0AB3"/>
    <w:rPr>
      <w:rFonts w:ascii="Times New Roman" w:hAnsi="Times New Roman" w:cs="Times New Roman"/>
      <w:sz w:val="24"/>
      <w:lang w:val="x-none" w:eastAsia="en-US"/>
    </w:rPr>
  </w:style>
  <w:style w:type="paragraph" w:styleId="BodyTextIndent3">
    <w:name w:val="Body Text Indent 3"/>
    <w:basedOn w:val="Normal"/>
    <w:link w:val="BodyTextIndent3Char"/>
    <w:uiPriority w:val="99"/>
    <w:semiHidden/>
    <w:rsid w:val="002B0AB3"/>
    <w:pPr>
      <w:spacing w:after="120" w:line="280" w:lineRule="atLeast"/>
      <w:ind w:left="283"/>
    </w:pPr>
    <w:rPr>
      <w:sz w:val="16"/>
      <w:szCs w:val="16"/>
      <w:lang w:eastAsia="en-US"/>
    </w:rPr>
  </w:style>
  <w:style w:type="character" w:customStyle="1" w:styleId="BodyTextIndent3Char">
    <w:name w:val="Body Text Indent 3 Char"/>
    <w:basedOn w:val="DefaultParagraphFont"/>
    <w:link w:val="BodyTextIndent3"/>
    <w:uiPriority w:val="99"/>
    <w:semiHidden/>
    <w:locked/>
    <w:rsid w:val="002B0AB3"/>
    <w:rPr>
      <w:rFonts w:ascii="Times New Roman" w:hAnsi="Times New Roman" w:cs="Times New Roman"/>
      <w:sz w:val="16"/>
      <w:szCs w:val="16"/>
      <w:lang w:val="x-none" w:eastAsia="en-US"/>
    </w:rPr>
  </w:style>
  <w:style w:type="paragraph" w:styleId="Closing">
    <w:name w:val="Closing"/>
    <w:basedOn w:val="Normal"/>
    <w:link w:val="ClosingChar"/>
    <w:uiPriority w:val="99"/>
    <w:semiHidden/>
    <w:rsid w:val="002B0AB3"/>
    <w:pPr>
      <w:spacing w:line="280" w:lineRule="atLeast"/>
      <w:ind w:left="4252"/>
    </w:pPr>
    <w:rPr>
      <w:szCs w:val="20"/>
      <w:lang w:eastAsia="en-US"/>
    </w:rPr>
  </w:style>
  <w:style w:type="character" w:customStyle="1" w:styleId="ClosingChar">
    <w:name w:val="Closing Char"/>
    <w:basedOn w:val="DefaultParagraphFont"/>
    <w:link w:val="Closing"/>
    <w:uiPriority w:val="99"/>
    <w:semiHidden/>
    <w:locked/>
    <w:rsid w:val="002B0AB3"/>
    <w:rPr>
      <w:rFonts w:ascii="Times New Roman" w:hAnsi="Times New Roman" w:cs="Times New Roman"/>
      <w:sz w:val="24"/>
      <w:lang w:val="x-none" w:eastAsia="en-US"/>
    </w:rPr>
  </w:style>
  <w:style w:type="paragraph" w:styleId="Date">
    <w:name w:val="Date"/>
    <w:basedOn w:val="Normal"/>
    <w:next w:val="Normal"/>
    <w:link w:val="DateChar"/>
    <w:uiPriority w:val="99"/>
    <w:semiHidden/>
    <w:rsid w:val="002B0AB3"/>
    <w:pPr>
      <w:spacing w:line="280" w:lineRule="atLeast"/>
    </w:pPr>
    <w:rPr>
      <w:szCs w:val="20"/>
      <w:lang w:eastAsia="en-US"/>
    </w:rPr>
  </w:style>
  <w:style w:type="character" w:customStyle="1" w:styleId="DateChar">
    <w:name w:val="Date Char"/>
    <w:basedOn w:val="DefaultParagraphFont"/>
    <w:link w:val="Date"/>
    <w:uiPriority w:val="99"/>
    <w:semiHidden/>
    <w:locked/>
    <w:rsid w:val="002B0AB3"/>
    <w:rPr>
      <w:rFonts w:ascii="Times New Roman" w:hAnsi="Times New Roman" w:cs="Times New Roman"/>
      <w:sz w:val="24"/>
      <w:lang w:val="x-none" w:eastAsia="en-US"/>
    </w:rPr>
  </w:style>
  <w:style w:type="paragraph" w:styleId="E-mailSignature">
    <w:name w:val="E-mail Signature"/>
    <w:basedOn w:val="Normal"/>
    <w:link w:val="E-mailSignatureChar"/>
    <w:uiPriority w:val="99"/>
    <w:semiHidden/>
    <w:rsid w:val="002B0AB3"/>
    <w:pPr>
      <w:spacing w:line="280" w:lineRule="atLeast"/>
    </w:pPr>
    <w:rPr>
      <w:szCs w:val="20"/>
      <w:lang w:eastAsia="en-US"/>
    </w:rPr>
  </w:style>
  <w:style w:type="character" w:customStyle="1" w:styleId="E-mailSignatureChar">
    <w:name w:val="E-mail Signature Char"/>
    <w:basedOn w:val="DefaultParagraphFont"/>
    <w:link w:val="E-mailSignature"/>
    <w:uiPriority w:val="99"/>
    <w:semiHidden/>
    <w:locked/>
    <w:rsid w:val="002B0AB3"/>
    <w:rPr>
      <w:rFonts w:ascii="Times New Roman" w:hAnsi="Times New Roman" w:cs="Times New Roman"/>
      <w:sz w:val="24"/>
      <w:lang w:val="x-none" w:eastAsia="en-US"/>
    </w:rPr>
  </w:style>
  <w:style w:type="character" w:styleId="HTMLAcronym">
    <w:name w:val="HTML Acronym"/>
    <w:basedOn w:val="DefaultParagraphFont"/>
    <w:uiPriority w:val="99"/>
    <w:semiHidden/>
    <w:rsid w:val="002B0AB3"/>
    <w:rPr>
      <w:rFonts w:cs="Times New Roman"/>
    </w:rPr>
  </w:style>
  <w:style w:type="paragraph" w:styleId="HTMLAddress">
    <w:name w:val="HTML Address"/>
    <w:basedOn w:val="Normal"/>
    <w:link w:val="HTMLAddressChar"/>
    <w:uiPriority w:val="99"/>
    <w:semiHidden/>
    <w:rsid w:val="002B0AB3"/>
    <w:pPr>
      <w:spacing w:line="280" w:lineRule="atLeast"/>
    </w:pPr>
    <w:rPr>
      <w:i/>
      <w:iCs/>
      <w:szCs w:val="20"/>
      <w:lang w:eastAsia="en-US"/>
    </w:rPr>
  </w:style>
  <w:style w:type="character" w:customStyle="1" w:styleId="HTMLAddressChar">
    <w:name w:val="HTML Address Char"/>
    <w:basedOn w:val="DefaultParagraphFont"/>
    <w:link w:val="HTMLAddress"/>
    <w:uiPriority w:val="99"/>
    <w:semiHidden/>
    <w:locked/>
    <w:rsid w:val="002B0AB3"/>
    <w:rPr>
      <w:rFonts w:ascii="Times New Roman" w:hAnsi="Times New Roman" w:cs="Times New Roman"/>
      <w:i/>
      <w:iCs/>
      <w:sz w:val="24"/>
      <w:lang w:val="x-none" w:eastAsia="en-US"/>
    </w:rPr>
  </w:style>
  <w:style w:type="character" w:styleId="HTMLCite">
    <w:name w:val="HTML Cite"/>
    <w:basedOn w:val="DefaultParagraphFont"/>
    <w:uiPriority w:val="99"/>
    <w:semiHidden/>
    <w:rsid w:val="002B0AB3"/>
    <w:rPr>
      <w:rFonts w:cs="Times New Roman"/>
      <w:i/>
      <w:iCs/>
    </w:rPr>
  </w:style>
  <w:style w:type="character" w:styleId="HTMLCode">
    <w:name w:val="HTML Code"/>
    <w:basedOn w:val="DefaultParagraphFont"/>
    <w:uiPriority w:val="99"/>
    <w:semiHidden/>
    <w:rsid w:val="002B0AB3"/>
    <w:rPr>
      <w:rFonts w:ascii="Courier New" w:hAnsi="Courier New" w:cs="Courier New"/>
      <w:sz w:val="20"/>
      <w:szCs w:val="20"/>
    </w:rPr>
  </w:style>
  <w:style w:type="character" w:styleId="HTMLDefinition">
    <w:name w:val="HTML Definition"/>
    <w:basedOn w:val="DefaultParagraphFont"/>
    <w:uiPriority w:val="99"/>
    <w:semiHidden/>
    <w:rsid w:val="002B0AB3"/>
    <w:rPr>
      <w:rFonts w:cs="Times New Roman"/>
      <w:i/>
      <w:iCs/>
    </w:rPr>
  </w:style>
  <w:style w:type="character" w:styleId="HTMLKeyboard">
    <w:name w:val="HTML Keyboard"/>
    <w:basedOn w:val="DefaultParagraphFont"/>
    <w:uiPriority w:val="99"/>
    <w:semiHidden/>
    <w:rsid w:val="002B0AB3"/>
    <w:rPr>
      <w:rFonts w:ascii="Courier New" w:hAnsi="Courier New" w:cs="Courier New"/>
      <w:sz w:val="20"/>
      <w:szCs w:val="20"/>
    </w:rPr>
  </w:style>
  <w:style w:type="paragraph" w:styleId="HTMLPreformatted">
    <w:name w:val="HTML Preformatted"/>
    <w:basedOn w:val="Normal"/>
    <w:link w:val="HTMLPreformattedChar"/>
    <w:uiPriority w:val="99"/>
    <w:semiHidden/>
    <w:rsid w:val="002B0AB3"/>
    <w:pPr>
      <w:spacing w:line="280" w:lineRule="atLeast"/>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2B0AB3"/>
    <w:rPr>
      <w:rFonts w:ascii="Courier New" w:hAnsi="Courier New" w:cs="Courier New"/>
      <w:lang w:val="x-none" w:eastAsia="en-US"/>
    </w:rPr>
  </w:style>
  <w:style w:type="character" w:styleId="HTMLSample">
    <w:name w:val="HTML Sample"/>
    <w:basedOn w:val="DefaultParagraphFont"/>
    <w:uiPriority w:val="99"/>
    <w:semiHidden/>
    <w:rsid w:val="002B0AB3"/>
    <w:rPr>
      <w:rFonts w:ascii="Courier New" w:hAnsi="Courier New" w:cs="Courier New"/>
    </w:rPr>
  </w:style>
  <w:style w:type="character" w:styleId="HTMLTypewriter">
    <w:name w:val="HTML Typewriter"/>
    <w:basedOn w:val="DefaultParagraphFont"/>
    <w:uiPriority w:val="99"/>
    <w:semiHidden/>
    <w:rsid w:val="002B0AB3"/>
    <w:rPr>
      <w:rFonts w:ascii="Courier New" w:hAnsi="Courier New" w:cs="Courier New"/>
      <w:sz w:val="20"/>
      <w:szCs w:val="20"/>
    </w:rPr>
  </w:style>
  <w:style w:type="character" w:styleId="HTMLVariable">
    <w:name w:val="HTML Variable"/>
    <w:basedOn w:val="DefaultParagraphFont"/>
    <w:uiPriority w:val="99"/>
    <w:semiHidden/>
    <w:rsid w:val="002B0AB3"/>
    <w:rPr>
      <w:rFonts w:cs="Times New Roman"/>
      <w:i/>
      <w:iCs/>
    </w:rPr>
  </w:style>
  <w:style w:type="character" w:styleId="LineNumber">
    <w:name w:val="line number"/>
    <w:basedOn w:val="DefaultParagraphFont"/>
    <w:uiPriority w:val="99"/>
    <w:semiHidden/>
    <w:rsid w:val="002B0AB3"/>
    <w:rPr>
      <w:rFonts w:cs="Times New Roman"/>
    </w:rPr>
  </w:style>
  <w:style w:type="paragraph" w:styleId="List">
    <w:name w:val="List"/>
    <w:basedOn w:val="Normal"/>
    <w:uiPriority w:val="99"/>
    <w:semiHidden/>
    <w:rsid w:val="002B0AB3"/>
    <w:pPr>
      <w:spacing w:line="280" w:lineRule="atLeast"/>
      <w:ind w:left="283" w:hanging="283"/>
    </w:pPr>
    <w:rPr>
      <w:szCs w:val="20"/>
      <w:lang w:eastAsia="en-US"/>
    </w:rPr>
  </w:style>
  <w:style w:type="paragraph" w:styleId="List2">
    <w:name w:val="List 2"/>
    <w:basedOn w:val="Normal"/>
    <w:uiPriority w:val="99"/>
    <w:semiHidden/>
    <w:rsid w:val="002B0AB3"/>
    <w:pPr>
      <w:spacing w:line="280" w:lineRule="atLeast"/>
      <w:ind w:left="566" w:hanging="283"/>
    </w:pPr>
    <w:rPr>
      <w:szCs w:val="20"/>
      <w:lang w:eastAsia="en-US"/>
    </w:rPr>
  </w:style>
  <w:style w:type="paragraph" w:styleId="List3">
    <w:name w:val="List 3"/>
    <w:basedOn w:val="Normal"/>
    <w:uiPriority w:val="99"/>
    <w:semiHidden/>
    <w:rsid w:val="002B0AB3"/>
    <w:pPr>
      <w:spacing w:line="280" w:lineRule="atLeast"/>
      <w:ind w:left="849" w:hanging="283"/>
    </w:pPr>
    <w:rPr>
      <w:szCs w:val="20"/>
      <w:lang w:eastAsia="en-US"/>
    </w:rPr>
  </w:style>
  <w:style w:type="paragraph" w:styleId="List4">
    <w:name w:val="List 4"/>
    <w:basedOn w:val="Normal"/>
    <w:uiPriority w:val="99"/>
    <w:semiHidden/>
    <w:rsid w:val="002B0AB3"/>
    <w:pPr>
      <w:spacing w:line="280" w:lineRule="atLeast"/>
      <w:ind w:left="1132" w:hanging="283"/>
    </w:pPr>
    <w:rPr>
      <w:szCs w:val="20"/>
      <w:lang w:eastAsia="en-US"/>
    </w:rPr>
  </w:style>
  <w:style w:type="paragraph" w:styleId="List5">
    <w:name w:val="List 5"/>
    <w:basedOn w:val="Normal"/>
    <w:uiPriority w:val="99"/>
    <w:semiHidden/>
    <w:rsid w:val="002B0AB3"/>
    <w:pPr>
      <w:spacing w:line="280" w:lineRule="atLeast"/>
      <w:ind w:left="1415" w:hanging="283"/>
    </w:pPr>
    <w:rPr>
      <w:szCs w:val="20"/>
      <w:lang w:eastAsia="en-US"/>
    </w:rPr>
  </w:style>
  <w:style w:type="paragraph" w:styleId="ListBullet4">
    <w:name w:val="List Bullet 4"/>
    <w:basedOn w:val="Normal"/>
    <w:uiPriority w:val="99"/>
    <w:semiHidden/>
    <w:rsid w:val="002B0AB3"/>
    <w:pPr>
      <w:numPr>
        <w:numId w:val="4"/>
      </w:numPr>
      <w:tabs>
        <w:tab w:val="num" w:pos="1209"/>
      </w:tabs>
      <w:spacing w:line="280" w:lineRule="atLeast"/>
      <w:ind w:left="1209"/>
    </w:pPr>
    <w:rPr>
      <w:szCs w:val="20"/>
      <w:lang w:eastAsia="en-US"/>
    </w:rPr>
  </w:style>
  <w:style w:type="paragraph" w:styleId="ListBullet5">
    <w:name w:val="List Bullet 5"/>
    <w:basedOn w:val="Normal"/>
    <w:uiPriority w:val="99"/>
    <w:semiHidden/>
    <w:rsid w:val="002B0AB3"/>
    <w:pPr>
      <w:numPr>
        <w:numId w:val="5"/>
      </w:numPr>
      <w:tabs>
        <w:tab w:val="num" w:pos="1492"/>
      </w:tabs>
      <w:spacing w:line="280" w:lineRule="atLeast"/>
      <w:ind w:left="1492"/>
    </w:pPr>
    <w:rPr>
      <w:szCs w:val="20"/>
      <w:lang w:eastAsia="en-US"/>
    </w:rPr>
  </w:style>
  <w:style w:type="paragraph" w:styleId="ListContinue">
    <w:name w:val="List Continue"/>
    <w:basedOn w:val="Normal"/>
    <w:uiPriority w:val="99"/>
    <w:semiHidden/>
    <w:rsid w:val="002B0AB3"/>
    <w:pPr>
      <w:spacing w:after="120" w:line="280" w:lineRule="atLeast"/>
      <w:ind w:left="283"/>
    </w:pPr>
    <w:rPr>
      <w:szCs w:val="20"/>
      <w:lang w:eastAsia="en-US"/>
    </w:rPr>
  </w:style>
  <w:style w:type="paragraph" w:styleId="ListContinue2">
    <w:name w:val="List Continue 2"/>
    <w:basedOn w:val="Normal"/>
    <w:uiPriority w:val="99"/>
    <w:semiHidden/>
    <w:rsid w:val="002B0AB3"/>
    <w:pPr>
      <w:spacing w:after="120" w:line="280" w:lineRule="atLeast"/>
      <w:ind w:left="566"/>
    </w:pPr>
    <w:rPr>
      <w:szCs w:val="20"/>
      <w:lang w:eastAsia="en-US"/>
    </w:rPr>
  </w:style>
  <w:style w:type="paragraph" w:styleId="ListContinue3">
    <w:name w:val="List Continue 3"/>
    <w:basedOn w:val="Normal"/>
    <w:uiPriority w:val="99"/>
    <w:semiHidden/>
    <w:rsid w:val="002B0AB3"/>
    <w:pPr>
      <w:spacing w:after="120" w:line="280" w:lineRule="atLeast"/>
      <w:ind w:left="849"/>
    </w:pPr>
    <w:rPr>
      <w:szCs w:val="20"/>
      <w:lang w:eastAsia="en-US"/>
    </w:rPr>
  </w:style>
  <w:style w:type="paragraph" w:styleId="ListContinue4">
    <w:name w:val="List Continue 4"/>
    <w:basedOn w:val="Normal"/>
    <w:uiPriority w:val="99"/>
    <w:semiHidden/>
    <w:rsid w:val="002B0AB3"/>
    <w:pPr>
      <w:spacing w:after="120" w:line="280" w:lineRule="atLeast"/>
      <w:ind w:left="1132"/>
    </w:pPr>
    <w:rPr>
      <w:szCs w:val="20"/>
      <w:lang w:eastAsia="en-US"/>
    </w:rPr>
  </w:style>
  <w:style w:type="paragraph" w:styleId="ListContinue5">
    <w:name w:val="List Continue 5"/>
    <w:basedOn w:val="Normal"/>
    <w:uiPriority w:val="99"/>
    <w:semiHidden/>
    <w:rsid w:val="002B0AB3"/>
    <w:pPr>
      <w:spacing w:after="120" w:line="280" w:lineRule="atLeast"/>
      <w:ind w:left="1415"/>
    </w:pPr>
    <w:rPr>
      <w:szCs w:val="20"/>
      <w:lang w:eastAsia="en-US"/>
    </w:rPr>
  </w:style>
  <w:style w:type="paragraph" w:styleId="ListNumber">
    <w:name w:val="List Number"/>
    <w:basedOn w:val="Normal"/>
    <w:uiPriority w:val="99"/>
    <w:semiHidden/>
    <w:rsid w:val="002B0AB3"/>
    <w:pPr>
      <w:numPr>
        <w:numId w:val="6"/>
      </w:numPr>
      <w:spacing w:line="280" w:lineRule="atLeast"/>
    </w:pPr>
    <w:rPr>
      <w:szCs w:val="20"/>
      <w:lang w:eastAsia="en-US"/>
    </w:rPr>
  </w:style>
  <w:style w:type="paragraph" w:styleId="ListNumber2">
    <w:name w:val="List Number 2"/>
    <w:basedOn w:val="Normal"/>
    <w:uiPriority w:val="99"/>
    <w:semiHidden/>
    <w:rsid w:val="002B0AB3"/>
    <w:pPr>
      <w:numPr>
        <w:numId w:val="7"/>
      </w:numPr>
      <w:tabs>
        <w:tab w:val="num" w:pos="643"/>
      </w:tabs>
      <w:spacing w:line="280" w:lineRule="atLeast"/>
      <w:ind w:left="643"/>
    </w:pPr>
    <w:rPr>
      <w:szCs w:val="20"/>
      <w:lang w:eastAsia="en-US"/>
    </w:rPr>
  </w:style>
  <w:style w:type="paragraph" w:styleId="ListNumber3">
    <w:name w:val="List Number 3"/>
    <w:basedOn w:val="Normal"/>
    <w:uiPriority w:val="99"/>
    <w:semiHidden/>
    <w:rsid w:val="002B0AB3"/>
    <w:pPr>
      <w:numPr>
        <w:numId w:val="1"/>
      </w:numPr>
      <w:tabs>
        <w:tab w:val="clear" w:pos="360"/>
        <w:tab w:val="num" w:pos="926"/>
      </w:tabs>
      <w:spacing w:line="280" w:lineRule="atLeast"/>
      <w:ind w:left="926"/>
    </w:pPr>
    <w:rPr>
      <w:szCs w:val="20"/>
      <w:lang w:eastAsia="en-US"/>
    </w:rPr>
  </w:style>
  <w:style w:type="paragraph" w:styleId="ListNumber4">
    <w:name w:val="List Number 4"/>
    <w:basedOn w:val="Normal"/>
    <w:uiPriority w:val="99"/>
    <w:semiHidden/>
    <w:rsid w:val="002B0AB3"/>
    <w:pPr>
      <w:numPr>
        <w:numId w:val="2"/>
      </w:numPr>
      <w:tabs>
        <w:tab w:val="clear" w:pos="720"/>
        <w:tab w:val="num" w:pos="1209"/>
      </w:tabs>
      <w:spacing w:line="280" w:lineRule="atLeast"/>
      <w:ind w:left="1209"/>
    </w:pPr>
    <w:rPr>
      <w:szCs w:val="20"/>
      <w:lang w:eastAsia="en-US"/>
    </w:rPr>
  </w:style>
  <w:style w:type="paragraph" w:styleId="ListNumber5">
    <w:name w:val="List Number 5"/>
    <w:basedOn w:val="Normal"/>
    <w:uiPriority w:val="99"/>
    <w:semiHidden/>
    <w:rsid w:val="002B0AB3"/>
    <w:pPr>
      <w:numPr>
        <w:numId w:val="3"/>
      </w:numPr>
      <w:tabs>
        <w:tab w:val="clear" w:pos="1080"/>
        <w:tab w:val="num" w:pos="1492"/>
      </w:tabs>
      <w:spacing w:line="280" w:lineRule="atLeast"/>
      <w:ind w:left="1492"/>
    </w:pPr>
    <w:rPr>
      <w:szCs w:val="20"/>
      <w:lang w:eastAsia="en-US"/>
    </w:rPr>
  </w:style>
  <w:style w:type="paragraph" w:styleId="MessageHeader">
    <w:name w:val="Message Header"/>
    <w:basedOn w:val="Normal"/>
    <w:link w:val="MessageHeaderChar"/>
    <w:uiPriority w:val="99"/>
    <w:semiHidden/>
    <w:rsid w:val="002B0AB3"/>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eastAsia="en-US"/>
    </w:rPr>
  </w:style>
  <w:style w:type="character" w:customStyle="1" w:styleId="MessageHeaderChar">
    <w:name w:val="Message Header Char"/>
    <w:basedOn w:val="DefaultParagraphFont"/>
    <w:link w:val="MessageHeader"/>
    <w:uiPriority w:val="99"/>
    <w:semiHidden/>
    <w:locked/>
    <w:rsid w:val="002B0AB3"/>
    <w:rPr>
      <w:rFonts w:ascii="Arial" w:hAnsi="Arial" w:cs="Arial"/>
      <w:sz w:val="24"/>
      <w:szCs w:val="24"/>
      <w:shd w:val="pct20" w:color="auto" w:fill="auto"/>
      <w:lang w:val="x-none" w:eastAsia="en-US"/>
    </w:rPr>
  </w:style>
  <w:style w:type="paragraph" w:styleId="NoteHeading">
    <w:name w:val="Note Heading"/>
    <w:basedOn w:val="Normal"/>
    <w:next w:val="Normal"/>
    <w:link w:val="NoteHeadingChar"/>
    <w:uiPriority w:val="99"/>
    <w:semiHidden/>
    <w:rsid w:val="002B0AB3"/>
    <w:pPr>
      <w:spacing w:line="280" w:lineRule="atLeast"/>
    </w:pPr>
    <w:rPr>
      <w:szCs w:val="20"/>
      <w:lang w:eastAsia="en-US"/>
    </w:rPr>
  </w:style>
  <w:style w:type="character" w:customStyle="1" w:styleId="NoteHeadingChar">
    <w:name w:val="Note Heading Char"/>
    <w:basedOn w:val="DefaultParagraphFont"/>
    <w:link w:val="NoteHeading"/>
    <w:uiPriority w:val="99"/>
    <w:semiHidden/>
    <w:locked/>
    <w:rsid w:val="002B0AB3"/>
    <w:rPr>
      <w:rFonts w:ascii="Times New Roman" w:hAnsi="Times New Roman" w:cs="Times New Roman"/>
      <w:sz w:val="24"/>
      <w:lang w:val="x-none" w:eastAsia="en-US"/>
    </w:rPr>
  </w:style>
  <w:style w:type="paragraph" w:styleId="PlainText">
    <w:name w:val="Plain Text"/>
    <w:basedOn w:val="Normal"/>
    <w:link w:val="PlainTextChar"/>
    <w:uiPriority w:val="99"/>
    <w:semiHidden/>
    <w:rsid w:val="002B0AB3"/>
    <w:pPr>
      <w:spacing w:line="280" w:lineRule="atLeast"/>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semiHidden/>
    <w:locked/>
    <w:rsid w:val="002B0AB3"/>
    <w:rPr>
      <w:rFonts w:ascii="Courier New" w:hAnsi="Courier New" w:cs="Courier New"/>
      <w:lang w:val="x-none" w:eastAsia="en-US"/>
    </w:rPr>
  </w:style>
  <w:style w:type="paragraph" w:styleId="Salutation">
    <w:name w:val="Salutation"/>
    <w:basedOn w:val="Normal"/>
    <w:next w:val="Normal"/>
    <w:link w:val="SalutationChar"/>
    <w:uiPriority w:val="99"/>
    <w:semiHidden/>
    <w:rsid w:val="002B0AB3"/>
    <w:pPr>
      <w:spacing w:line="280" w:lineRule="atLeast"/>
    </w:pPr>
    <w:rPr>
      <w:szCs w:val="20"/>
      <w:lang w:eastAsia="en-US"/>
    </w:rPr>
  </w:style>
  <w:style w:type="character" w:customStyle="1" w:styleId="SalutationChar">
    <w:name w:val="Salutation Char"/>
    <w:basedOn w:val="DefaultParagraphFont"/>
    <w:link w:val="Salutation"/>
    <w:uiPriority w:val="99"/>
    <w:semiHidden/>
    <w:locked/>
    <w:rsid w:val="002B0AB3"/>
    <w:rPr>
      <w:rFonts w:ascii="Times New Roman" w:hAnsi="Times New Roman" w:cs="Times New Roman"/>
      <w:sz w:val="24"/>
      <w:lang w:val="x-none" w:eastAsia="en-US"/>
    </w:rPr>
  </w:style>
  <w:style w:type="paragraph" w:styleId="Signature">
    <w:name w:val="Signature"/>
    <w:basedOn w:val="Normal"/>
    <w:link w:val="SignatureChar"/>
    <w:uiPriority w:val="99"/>
    <w:semiHidden/>
    <w:rsid w:val="002B0AB3"/>
    <w:pPr>
      <w:spacing w:line="280" w:lineRule="atLeast"/>
      <w:ind w:left="4252"/>
    </w:pPr>
    <w:rPr>
      <w:szCs w:val="20"/>
      <w:lang w:eastAsia="en-US"/>
    </w:rPr>
  </w:style>
  <w:style w:type="character" w:customStyle="1" w:styleId="SignatureChar">
    <w:name w:val="Signature Char"/>
    <w:basedOn w:val="DefaultParagraphFont"/>
    <w:link w:val="Signature"/>
    <w:uiPriority w:val="99"/>
    <w:semiHidden/>
    <w:locked/>
    <w:rsid w:val="002B0AB3"/>
    <w:rPr>
      <w:rFonts w:ascii="Times New Roman" w:hAnsi="Times New Roman" w:cs="Times New Roman"/>
      <w:sz w:val="24"/>
      <w:lang w:val="x-none" w:eastAsia="en-US"/>
    </w:rPr>
  </w:style>
  <w:style w:type="table" w:styleId="Table3Deffects1">
    <w:name w:val="Table 3D effects 1"/>
    <w:basedOn w:val="TableNormal"/>
    <w:uiPriority w:val="99"/>
    <w:semiHidden/>
    <w:rsid w:val="002B0AB3"/>
    <w:pPr>
      <w:spacing w:after="0" w:line="280" w:lineRule="atLeast"/>
    </w:pPr>
    <w:rPr>
      <w:rFonts w:ascii="Times New Roman" w:hAnsi="Times New Roman" w:cs="Times New Roman"/>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B0AB3"/>
    <w:pPr>
      <w:spacing w:after="0" w:line="280" w:lineRule="atLeast"/>
    </w:pPr>
    <w:rPr>
      <w:rFonts w:ascii="Times New Roman" w:hAnsi="Times New Roman" w:cs="Times New Roman"/>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B0AB3"/>
    <w:pPr>
      <w:spacing w:after="0" w:line="280" w:lineRule="atLeast"/>
    </w:pPr>
    <w:rPr>
      <w:rFonts w:ascii="Times New Roman" w:hAnsi="Times New Roman" w:cs="Times New Roman"/>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B0AB3"/>
    <w:pPr>
      <w:spacing w:after="0" w:line="280" w:lineRule="atLeast"/>
    </w:pPr>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B0AB3"/>
    <w:pPr>
      <w:spacing w:after="0" w:line="280" w:lineRule="atLeast"/>
    </w:pPr>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B0AB3"/>
    <w:pPr>
      <w:spacing w:after="0" w:line="280" w:lineRule="atLeast"/>
    </w:pPr>
    <w:rPr>
      <w:rFonts w:ascii="Times New Roman" w:hAnsi="Times New Roman" w:cs="Times New Roman"/>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B0AB3"/>
    <w:pPr>
      <w:spacing w:after="0" w:line="280" w:lineRule="atLeast"/>
    </w:pPr>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B0AB3"/>
    <w:pPr>
      <w:spacing w:after="0" w:line="280" w:lineRule="atLeast"/>
    </w:pPr>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B0AB3"/>
    <w:pPr>
      <w:spacing w:after="0" w:line="280" w:lineRule="atLeast"/>
    </w:pPr>
    <w:rPr>
      <w:rFonts w:ascii="Times New Roman" w:hAnsi="Times New Roman" w:cs="Times New Roman"/>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2B0AB3"/>
    <w:pPr>
      <w:spacing w:after="0" w:line="280" w:lineRule="atLeast"/>
    </w:pPr>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B0AB3"/>
    <w:pPr>
      <w:spacing w:after="0" w:line="280" w:lineRule="atLeast"/>
    </w:pPr>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B0AB3"/>
    <w:pPr>
      <w:spacing w:after="0" w:line="280" w:lineRule="atLeast"/>
    </w:pPr>
    <w:rPr>
      <w:rFonts w:ascii="Times New Roman" w:hAnsi="Times New Roman" w:cs="Times New Roman"/>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B0AB3"/>
    <w:pPr>
      <w:spacing w:after="0" w:line="280" w:lineRule="atLeast"/>
    </w:pPr>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2B0AB3"/>
    <w:pPr>
      <w:spacing w:after="0" w:line="280" w:lineRule="atLeast"/>
    </w:pPr>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B0AB3"/>
    <w:pPr>
      <w:spacing w:after="0" w:line="280" w:lineRule="atLeast"/>
    </w:pPr>
    <w:rPr>
      <w:rFonts w:ascii="Times New Roman" w:hAnsi="Times New Roman" w:cs="Times New Roman"/>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B0AB3"/>
    <w:pPr>
      <w:spacing w:after="0" w:line="280" w:lineRule="atLeast"/>
    </w:pPr>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2B0AB3"/>
    <w:pPr>
      <w:spacing w:after="0" w:line="280" w:lineRule="atLeast"/>
    </w:pPr>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B0AB3"/>
    <w:pPr>
      <w:spacing w:after="0" w:line="280" w:lineRule="atLeast"/>
    </w:pPr>
    <w:rPr>
      <w:rFonts w:ascii="Times New Roman" w:hAnsi="Times New Roman" w:cs="Times New Roman"/>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B0AB3"/>
    <w:pPr>
      <w:spacing w:after="0" w:line="280" w:lineRule="atLeast"/>
    </w:pPr>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B0AB3"/>
    <w:pPr>
      <w:spacing w:after="0" w:line="280" w:lineRule="atLeast"/>
    </w:pPr>
    <w:rPr>
      <w:rFonts w:ascii="Times New Roman" w:hAnsi="Times New Roman" w:cs="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B0AB3"/>
    <w:pPr>
      <w:spacing w:after="0" w:line="280" w:lineRule="atLeast"/>
    </w:pPr>
    <w:rPr>
      <w:rFonts w:ascii="Times New Roman" w:hAnsi="Times New Roman" w:cs="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B0AB3"/>
    <w:pPr>
      <w:spacing w:after="0" w:line="28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B0AB3"/>
    <w:pPr>
      <w:spacing w:after="0" w:line="280" w:lineRule="atLeast"/>
    </w:pPr>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dnoteText">
    <w:name w:val="endnote text"/>
    <w:basedOn w:val="Normal"/>
    <w:link w:val="EndnoteTextChar"/>
    <w:uiPriority w:val="99"/>
    <w:semiHidden/>
    <w:rsid w:val="002B0AB3"/>
    <w:pPr>
      <w:spacing w:line="280" w:lineRule="atLeast"/>
    </w:pPr>
    <w:rPr>
      <w:sz w:val="20"/>
      <w:szCs w:val="20"/>
      <w:lang w:eastAsia="en-US"/>
    </w:rPr>
  </w:style>
  <w:style w:type="character" w:customStyle="1" w:styleId="EndnoteTextChar">
    <w:name w:val="Endnote Text Char"/>
    <w:basedOn w:val="DefaultParagraphFont"/>
    <w:link w:val="EndnoteText"/>
    <w:uiPriority w:val="99"/>
    <w:semiHidden/>
    <w:locked/>
    <w:rsid w:val="002B0AB3"/>
    <w:rPr>
      <w:rFonts w:ascii="Times New Roman" w:hAnsi="Times New Roman" w:cs="Times New Roman"/>
      <w:lang w:val="x-none" w:eastAsia="en-US"/>
    </w:rPr>
  </w:style>
  <w:style w:type="character" w:styleId="EndnoteReference">
    <w:name w:val="endnote reference"/>
    <w:basedOn w:val="DefaultParagraphFont"/>
    <w:uiPriority w:val="99"/>
    <w:semiHidden/>
    <w:rsid w:val="002B0AB3"/>
    <w:rPr>
      <w:rFonts w:cs="Times New Roman"/>
      <w:vertAlign w:val="superscript"/>
    </w:rPr>
  </w:style>
  <w:style w:type="paragraph" w:styleId="Bibliography">
    <w:name w:val="Bibliography"/>
    <w:basedOn w:val="Normal"/>
    <w:next w:val="Normal"/>
    <w:uiPriority w:val="99"/>
    <w:semiHidden/>
    <w:rsid w:val="003E330C"/>
  </w:style>
  <w:style w:type="paragraph" w:styleId="Caption">
    <w:name w:val="caption"/>
    <w:basedOn w:val="Normal"/>
    <w:next w:val="Normal"/>
    <w:uiPriority w:val="99"/>
    <w:qFormat/>
    <w:rsid w:val="003E330C"/>
    <w:pPr>
      <w:spacing w:after="200"/>
    </w:pPr>
    <w:rPr>
      <w:b/>
      <w:bCs/>
      <w:color w:val="4F81BD"/>
      <w:sz w:val="18"/>
      <w:szCs w:val="18"/>
    </w:rPr>
  </w:style>
  <w:style w:type="paragraph" w:styleId="DocumentMap">
    <w:name w:val="Document Map"/>
    <w:basedOn w:val="Normal"/>
    <w:link w:val="DocumentMapChar"/>
    <w:uiPriority w:val="99"/>
    <w:semiHidden/>
    <w:rsid w:val="003E330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3E330C"/>
    <w:rPr>
      <w:rFonts w:ascii="Tahoma" w:hAnsi="Tahoma" w:cs="Tahoma"/>
      <w:sz w:val="16"/>
      <w:szCs w:val="16"/>
    </w:rPr>
  </w:style>
  <w:style w:type="paragraph" w:styleId="Index1">
    <w:name w:val="index 1"/>
    <w:basedOn w:val="Normal"/>
    <w:next w:val="Normal"/>
    <w:autoRedefine/>
    <w:uiPriority w:val="99"/>
    <w:semiHidden/>
    <w:rsid w:val="003E330C"/>
    <w:pPr>
      <w:ind w:left="240" w:hanging="240"/>
    </w:pPr>
  </w:style>
  <w:style w:type="paragraph" w:styleId="Index2">
    <w:name w:val="index 2"/>
    <w:basedOn w:val="Normal"/>
    <w:next w:val="Normal"/>
    <w:autoRedefine/>
    <w:uiPriority w:val="99"/>
    <w:semiHidden/>
    <w:rsid w:val="003E330C"/>
    <w:pPr>
      <w:ind w:left="480" w:hanging="240"/>
    </w:pPr>
  </w:style>
  <w:style w:type="paragraph" w:styleId="Index3">
    <w:name w:val="index 3"/>
    <w:basedOn w:val="Normal"/>
    <w:next w:val="Normal"/>
    <w:autoRedefine/>
    <w:uiPriority w:val="99"/>
    <w:semiHidden/>
    <w:rsid w:val="003E330C"/>
    <w:pPr>
      <w:ind w:left="720" w:hanging="240"/>
    </w:pPr>
  </w:style>
  <w:style w:type="paragraph" w:styleId="Index4">
    <w:name w:val="index 4"/>
    <w:basedOn w:val="Normal"/>
    <w:next w:val="Normal"/>
    <w:autoRedefine/>
    <w:uiPriority w:val="99"/>
    <w:semiHidden/>
    <w:rsid w:val="003E330C"/>
    <w:pPr>
      <w:ind w:left="960" w:hanging="240"/>
    </w:pPr>
  </w:style>
  <w:style w:type="paragraph" w:styleId="Index5">
    <w:name w:val="index 5"/>
    <w:basedOn w:val="Normal"/>
    <w:next w:val="Normal"/>
    <w:autoRedefine/>
    <w:uiPriority w:val="99"/>
    <w:semiHidden/>
    <w:rsid w:val="003E330C"/>
    <w:pPr>
      <w:ind w:left="1200" w:hanging="240"/>
    </w:pPr>
  </w:style>
  <w:style w:type="paragraph" w:styleId="Index6">
    <w:name w:val="index 6"/>
    <w:basedOn w:val="Normal"/>
    <w:next w:val="Normal"/>
    <w:autoRedefine/>
    <w:uiPriority w:val="99"/>
    <w:semiHidden/>
    <w:rsid w:val="003E330C"/>
    <w:pPr>
      <w:ind w:left="1440" w:hanging="240"/>
    </w:pPr>
  </w:style>
  <w:style w:type="paragraph" w:styleId="Index7">
    <w:name w:val="index 7"/>
    <w:basedOn w:val="Normal"/>
    <w:next w:val="Normal"/>
    <w:autoRedefine/>
    <w:uiPriority w:val="99"/>
    <w:semiHidden/>
    <w:rsid w:val="003E330C"/>
    <w:pPr>
      <w:ind w:left="1680" w:hanging="240"/>
    </w:pPr>
  </w:style>
  <w:style w:type="paragraph" w:styleId="Index8">
    <w:name w:val="index 8"/>
    <w:basedOn w:val="Normal"/>
    <w:next w:val="Normal"/>
    <w:autoRedefine/>
    <w:uiPriority w:val="99"/>
    <w:semiHidden/>
    <w:rsid w:val="003E330C"/>
    <w:pPr>
      <w:ind w:left="1920" w:hanging="240"/>
    </w:pPr>
  </w:style>
  <w:style w:type="paragraph" w:styleId="Index9">
    <w:name w:val="index 9"/>
    <w:basedOn w:val="Normal"/>
    <w:next w:val="Normal"/>
    <w:autoRedefine/>
    <w:uiPriority w:val="99"/>
    <w:semiHidden/>
    <w:rsid w:val="003E330C"/>
    <w:pPr>
      <w:ind w:left="2160" w:hanging="240"/>
    </w:pPr>
  </w:style>
  <w:style w:type="paragraph" w:styleId="IndexHeading">
    <w:name w:val="index heading"/>
    <w:basedOn w:val="Normal"/>
    <w:next w:val="Index1"/>
    <w:uiPriority w:val="99"/>
    <w:semiHidden/>
    <w:rsid w:val="003E330C"/>
    <w:rPr>
      <w:rFonts w:ascii="Cambria" w:hAnsi="Cambria"/>
      <w:b/>
      <w:bCs/>
    </w:rPr>
  </w:style>
  <w:style w:type="paragraph" w:styleId="TableofAuthorities">
    <w:name w:val="table of authorities"/>
    <w:basedOn w:val="Normal"/>
    <w:next w:val="Normal"/>
    <w:uiPriority w:val="99"/>
    <w:semiHidden/>
    <w:rsid w:val="003E330C"/>
    <w:pPr>
      <w:ind w:left="240" w:hanging="240"/>
    </w:pPr>
  </w:style>
  <w:style w:type="paragraph" w:styleId="TableofFigures">
    <w:name w:val="table of figures"/>
    <w:basedOn w:val="Normal"/>
    <w:next w:val="Normal"/>
    <w:uiPriority w:val="99"/>
    <w:semiHidden/>
    <w:rsid w:val="003E330C"/>
  </w:style>
  <w:style w:type="paragraph" w:styleId="TOAHeading">
    <w:name w:val="toa heading"/>
    <w:basedOn w:val="Normal"/>
    <w:next w:val="Normal"/>
    <w:uiPriority w:val="99"/>
    <w:semiHidden/>
    <w:rsid w:val="003E330C"/>
    <w:pPr>
      <w:spacing w:before="120"/>
    </w:pPr>
    <w:rPr>
      <w:rFonts w:ascii="Cambria" w:hAnsi="Cambria"/>
      <w:b/>
      <w:bCs/>
    </w:rPr>
  </w:style>
  <w:style w:type="paragraph" w:styleId="TOC4">
    <w:name w:val="toc 4"/>
    <w:basedOn w:val="Normal"/>
    <w:next w:val="Normal"/>
    <w:autoRedefine/>
    <w:uiPriority w:val="99"/>
    <w:semiHidden/>
    <w:rsid w:val="003E330C"/>
    <w:pPr>
      <w:spacing w:after="100"/>
      <w:ind w:left="720"/>
    </w:pPr>
  </w:style>
  <w:style w:type="paragraph" w:styleId="TOC5">
    <w:name w:val="toc 5"/>
    <w:basedOn w:val="Normal"/>
    <w:next w:val="Normal"/>
    <w:autoRedefine/>
    <w:uiPriority w:val="99"/>
    <w:semiHidden/>
    <w:rsid w:val="003E330C"/>
    <w:pPr>
      <w:spacing w:after="100"/>
      <w:ind w:left="960"/>
    </w:pPr>
  </w:style>
  <w:style w:type="paragraph" w:styleId="TOC6">
    <w:name w:val="toc 6"/>
    <w:basedOn w:val="Normal"/>
    <w:next w:val="Normal"/>
    <w:autoRedefine/>
    <w:uiPriority w:val="99"/>
    <w:semiHidden/>
    <w:rsid w:val="003E330C"/>
    <w:pPr>
      <w:spacing w:after="100"/>
      <w:ind w:left="1200"/>
    </w:pPr>
  </w:style>
  <w:style w:type="paragraph" w:styleId="TOC7">
    <w:name w:val="toc 7"/>
    <w:basedOn w:val="Normal"/>
    <w:next w:val="Normal"/>
    <w:autoRedefine/>
    <w:uiPriority w:val="99"/>
    <w:semiHidden/>
    <w:rsid w:val="003E330C"/>
    <w:pPr>
      <w:spacing w:after="100"/>
      <w:ind w:left="1440"/>
    </w:pPr>
  </w:style>
  <w:style w:type="paragraph" w:styleId="TOC8">
    <w:name w:val="toc 8"/>
    <w:basedOn w:val="Normal"/>
    <w:next w:val="Normal"/>
    <w:autoRedefine/>
    <w:uiPriority w:val="99"/>
    <w:semiHidden/>
    <w:rsid w:val="003E330C"/>
    <w:pPr>
      <w:spacing w:after="100"/>
      <w:ind w:left="1680"/>
    </w:pPr>
  </w:style>
  <w:style w:type="paragraph" w:styleId="TOC9">
    <w:name w:val="toc 9"/>
    <w:basedOn w:val="Normal"/>
    <w:next w:val="Normal"/>
    <w:autoRedefine/>
    <w:uiPriority w:val="99"/>
    <w:semiHidden/>
    <w:rsid w:val="003E330C"/>
    <w:pPr>
      <w:spacing w:after="100"/>
      <w:ind w:left="1920"/>
    </w:pPr>
  </w:style>
  <w:style w:type="numbering" w:styleId="1ai">
    <w:name w:val="Outline List 1"/>
    <w:basedOn w:val="NoList"/>
    <w:uiPriority w:val="99"/>
    <w:semiHidden/>
    <w:unhideWhenUsed/>
    <w:pPr>
      <w:numPr>
        <w:numId w:val="16"/>
      </w:numPr>
    </w:pPr>
  </w:style>
  <w:style w:type="numbering" w:styleId="111111">
    <w:name w:val="Outline List 2"/>
    <w:basedOn w:val="NoList"/>
    <w:uiPriority w:val="99"/>
    <w:semiHidden/>
    <w:unhideWhenUsed/>
    <w:pPr>
      <w:numPr>
        <w:numId w:val="15"/>
      </w:numPr>
    </w:pPr>
  </w:style>
  <w:style w:type="numbering" w:styleId="ArticleSection">
    <w:name w:val="Outline List 3"/>
    <w:basedOn w:val="NoList"/>
    <w:uiPriority w:val="99"/>
    <w:semiHidden/>
    <w:unhideWhenUsed/>
    <w:pPr>
      <w:numPr>
        <w:numId w:val="17"/>
      </w:numPr>
    </w:pPr>
  </w:style>
  <w:style w:type="character" w:customStyle="1" w:styleId="NoSpacingChar">
    <w:name w:val="No Spacing Char"/>
    <w:basedOn w:val="DefaultParagraphFont"/>
    <w:link w:val="NoSpacing"/>
    <w:uiPriority w:val="1"/>
    <w:rsid w:val="00B74BAF"/>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97198">
      <w:bodyDiv w:val="1"/>
      <w:marLeft w:val="0"/>
      <w:marRight w:val="0"/>
      <w:marTop w:val="0"/>
      <w:marBottom w:val="0"/>
      <w:divBdr>
        <w:top w:val="none" w:sz="0" w:space="0" w:color="auto"/>
        <w:left w:val="none" w:sz="0" w:space="0" w:color="auto"/>
        <w:bottom w:val="none" w:sz="0" w:space="0" w:color="auto"/>
        <w:right w:val="none" w:sz="0" w:space="0" w:color="auto"/>
      </w:divBdr>
    </w:div>
    <w:div w:id="1583295179">
      <w:marLeft w:val="0"/>
      <w:marRight w:val="0"/>
      <w:marTop w:val="0"/>
      <w:marBottom w:val="0"/>
      <w:divBdr>
        <w:top w:val="none" w:sz="0" w:space="0" w:color="auto"/>
        <w:left w:val="none" w:sz="0" w:space="0" w:color="auto"/>
        <w:bottom w:val="none" w:sz="0" w:space="0" w:color="auto"/>
        <w:right w:val="none" w:sz="0" w:space="0" w:color="auto"/>
      </w:divBdr>
    </w:div>
    <w:div w:id="1583295180">
      <w:marLeft w:val="0"/>
      <w:marRight w:val="0"/>
      <w:marTop w:val="0"/>
      <w:marBottom w:val="0"/>
      <w:divBdr>
        <w:top w:val="none" w:sz="0" w:space="0" w:color="auto"/>
        <w:left w:val="none" w:sz="0" w:space="0" w:color="auto"/>
        <w:bottom w:val="none" w:sz="0" w:space="0" w:color="auto"/>
        <w:right w:val="none" w:sz="0" w:space="0" w:color="auto"/>
      </w:divBdr>
    </w:div>
    <w:div w:id="15832951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ma.gov.sa/en-us/laws/pages/bankingrulesandregulations.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203ECCF9CAAE4D89156FED31C08043" ma:contentTypeVersion="1" ma:contentTypeDescription="Create a new document." ma:contentTypeScope="" ma:versionID="792e6893c72185a1b265c36c4e971df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647520-BF92-46BE-8FF7-89D0B13F6520}"/>
</file>

<file path=customXml/itemProps2.xml><?xml version="1.0" encoding="utf-8"?>
<ds:datastoreItem xmlns:ds="http://schemas.openxmlformats.org/officeDocument/2006/customXml" ds:itemID="{AB686122-2C97-4196-B4BB-D2B90ADFFA4D}"/>
</file>

<file path=customXml/itemProps3.xml><?xml version="1.0" encoding="utf-8"?>
<ds:datastoreItem xmlns:ds="http://schemas.openxmlformats.org/officeDocument/2006/customXml" ds:itemID="{7F94BF13-CF1A-47D9-BC3A-CB8993A569C3}"/>
</file>

<file path=customXml/itemProps4.xml><?xml version="1.0" encoding="utf-8"?>
<ds:datastoreItem xmlns:ds="http://schemas.openxmlformats.org/officeDocument/2006/customXml" ds:itemID="{9B94484B-D4DA-44C3-860F-AD5998B00BB0}"/>
</file>

<file path=docProps/app.xml><?xml version="1.0" encoding="utf-8"?>
<Properties xmlns="http://schemas.openxmlformats.org/officeDocument/2006/extended-properties" xmlns:vt="http://schemas.openxmlformats.org/officeDocument/2006/docPropsVTypes">
  <Template>Normal.dotm</Template>
  <TotalTime>173</TotalTime>
  <Pages>25</Pages>
  <Words>4178</Words>
  <Characters>23815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Application for Banking Business In The Kingdom of Saudi Arabia</dc:title>
  <dc:subject/>
  <dc:creator>M_MUAIJEL@SAMA.GOV.SA</dc:creator>
  <cp:keywords/>
  <dc:description/>
  <cp:lastModifiedBy>Mohammed S. AlMuaijel - محمد بن صالح المعيجل</cp:lastModifiedBy>
  <cp:revision>26</cp:revision>
  <cp:lastPrinted>2018-12-17T13:52:00Z</cp:lastPrinted>
  <dcterms:created xsi:type="dcterms:W3CDTF">2019-01-02T16:18:00Z</dcterms:created>
  <dcterms:modified xsi:type="dcterms:W3CDTF">2019-01-07T08:21:00Z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0x0101004C203ECCF9CAAE4D89156FED31C08043</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